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3BE" w:rsidRPr="00773DBC" w:rsidRDefault="002533BE" w:rsidP="00030968">
      <w:pPr>
        <w:jc w:val="center"/>
        <w:rPr>
          <w:sz w:val="28"/>
          <w:szCs w:val="28"/>
        </w:rPr>
      </w:pPr>
      <w:r>
        <w:rPr>
          <w:sz w:val="28"/>
          <w:szCs w:val="28"/>
        </w:rPr>
        <w:t>МИНОБРНАУКИ РОССИИ</w:t>
      </w:r>
    </w:p>
    <w:p w:rsidR="002533BE" w:rsidRPr="00773DBC" w:rsidRDefault="002533BE"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533BE" w:rsidRPr="00477FA3" w:rsidRDefault="002533BE" w:rsidP="00030968">
      <w:pPr>
        <w:jc w:val="center"/>
        <w:rPr>
          <w:b/>
          <w:sz w:val="28"/>
          <w:szCs w:val="28"/>
        </w:rPr>
      </w:pPr>
      <w:r w:rsidRPr="00477FA3">
        <w:rPr>
          <w:b/>
          <w:sz w:val="28"/>
          <w:szCs w:val="28"/>
        </w:rPr>
        <w:t>«Гжельский государственный университет»</w:t>
      </w:r>
    </w:p>
    <w:p w:rsidR="002533BE" w:rsidRPr="00477FA3" w:rsidRDefault="002533BE" w:rsidP="00030968">
      <w:pPr>
        <w:jc w:val="center"/>
        <w:rPr>
          <w:sz w:val="28"/>
          <w:szCs w:val="28"/>
        </w:rPr>
      </w:pPr>
      <w:r w:rsidRPr="00477FA3">
        <w:rPr>
          <w:sz w:val="28"/>
          <w:szCs w:val="28"/>
        </w:rPr>
        <w:t>(ГГУ)</w:t>
      </w:r>
    </w:p>
    <w:p w:rsidR="002533BE" w:rsidRPr="00773DBC" w:rsidRDefault="002533BE" w:rsidP="00030968">
      <w:pPr>
        <w:rPr>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2533BE" w:rsidRPr="00773DBC" w:rsidRDefault="002533BE" w:rsidP="00030968">
      <w:pPr>
        <w:tabs>
          <w:tab w:val="left" w:pos="680"/>
          <w:tab w:val="left" w:pos="851"/>
          <w:tab w:val="left" w:pos="6240"/>
        </w:tabs>
        <w:rPr>
          <w:noProof/>
          <w:sz w:val="28"/>
          <w:szCs w:val="28"/>
        </w:rPr>
      </w:pPr>
      <w:r w:rsidRPr="00773DBC">
        <w:rPr>
          <w:noProof/>
          <w:sz w:val="28"/>
          <w:szCs w:val="28"/>
        </w:rPr>
        <w:tab/>
      </w:r>
    </w:p>
    <w:p w:rsidR="002533BE" w:rsidRPr="00773DBC" w:rsidRDefault="002533BE" w:rsidP="00030968">
      <w:pPr>
        <w:tabs>
          <w:tab w:val="left" w:pos="680"/>
          <w:tab w:val="left" w:pos="851"/>
          <w:tab w:val="left" w:pos="6240"/>
        </w:tabs>
        <w:rPr>
          <w:noProof/>
          <w:sz w:val="28"/>
          <w:szCs w:val="28"/>
        </w:rPr>
      </w:pPr>
    </w:p>
    <w:p w:rsidR="002533BE" w:rsidRPr="00773DBC" w:rsidRDefault="002533BE" w:rsidP="00030968">
      <w:pPr>
        <w:tabs>
          <w:tab w:val="left" w:pos="680"/>
          <w:tab w:val="left" w:pos="851"/>
          <w:tab w:val="left" w:pos="6240"/>
        </w:tabs>
        <w:rPr>
          <w:sz w:val="28"/>
          <w:szCs w:val="28"/>
        </w:rPr>
      </w:pPr>
    </w:p>
    <w:p w:rsidR="002533BE" w:rsidRPr="00CA631C" w:rsidRDefault="002533BE" w:rsidP="00030968">
      <w:pPr>
        <w:pStyle w:val="Style11"/>
        <w:widowControl/>
        <w:rPr>
          <w:bCs/>
          <w:sz w:val="36"/>
          <w:szCs w:val="36"/>
          <w:u w:val="single"/>
        </w:rPr>
      </w:pPr>
      <w:r w:rsidRPr="00CA631C">
        <w:rPr>
          <w:bCs/>
          <w:sz w:val="36"/>
          <w:szCs w:val="36"/>
          <w:u w:val="single"/>
        </w:rPr>
        <w:t>Рабочая программа дисциплины</w:t>
      </w:r>
    </w:p>
    <w:p w:rsidR="002533BE" w:rsidRPr="00CA631C" w:rsidRDefault="002533BE" w:rsidP="00030968">
      <w:pPr>
        <w:tabs>
          <w:tab w:val="left" w:pos="680"/>
          <w:tab w:val="left" w:pos="851"/>
        </w:tabs>
        <w:jc w:val="center"/>
        <w:rPr>
          <w:sz w:val="28"/>
          <w:szCs w:val="28"/>
        </w:rPr>
      </w:pPr>
    </w:p>
    <w:p w:rsidR="002533BE" w:rsidRPr="008251CB" w:rsidRDefault="002533BE" w:rsidP="00030968">
      <w:pPr>
        <w:tabs>
          <w:tab w:val="left" w:pos="680"/>
          <w:tab w:val="left" w:pos="851"/>
        </w:tabs>
        <w:jc w:val="center"/>
        <w:rPr>
          <w:b/>
          <w:sz w:val="28"/>
          <w:szCs w:val="28"/>
        </w:rPr>
      </w:pPr>
      <w:r>
        <w:rPr>
          <w:b/>
          <w:sz w:val="28"/>
          <w:szCs w:val="28"/>
        </w:rPr>
        <w:t>Антикризисное управление</w:t>
      </w:r>
    </w:p>
    <w:p w:rsidR="002533BE" w:rsidRPr="00773DBC" w:rsidRDefault="002533BE" w:rsidP="00030968">
      <w:pPr>
        <w:pStyle w:val="Style15"/>
        <w:tabs>
          <w:tab w:val="left" w:leader="underscore" w:pos="9856"/>
        </w:tabs>
        <w:ind w:firstLine="720"/>
        <w:rPr>
          <w:rStyle w:val="FontStyle53"/>
          <w:bCs/>
          <w:sz w:val="28"/>
          <w:szCs w:val="28"/>
        </w:rPr>
      </w:pPr>
    </w:p>
    <w:p w:rsidR="002533BE" w:rsidRPr="00773DBC" w:rsidRDefault="002533BE" w:rsidP="00030968">
      <w:pPr>
        <w:pStyle w:val="Style15"/>
        <w:tabs>
          <w:tab w:val="left" w:leader="underscore" w:pos="9856"/>
        </w:tabs>
        <w:ind w:firstLine="720"/>
        <w:jc w:val="center"/>
        <w:rPr>
          <w:rStyle w:val="FontStyle53"/>
          <w:bCs/>
          <w:sz w:val="28"/>
          <w:szCs w:val="28"/>
        </w:rPr>
      </w:pPr>
    </w:p>
    <w:p w:rsidR="002533BE" w:rsidRPr="00773DBC" w:rsidRDefault="002533BE"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2533BE" w:rsidRPr="00773DBC" w:rsidTr="00974048">
        <w:trPr>
          <w:trHeight w:val="409"/>
        </w:trPr>
        <w:tc>
          <w:tcPr>
            <w:tcW w:w="3794" w:type="dxa"/>
          </w:tcPr>
          <w:p w:rsidR="002533BE" w:rsidRPr="00974048" w:rsidRDefault="002533BE" w:rsidP="00974048">
            <w:pPr>
              <w:pStyle w:val="Style15"/>
              <w:tabs>
                <w:tab w:val="left" w:leader="underscore" w:pos="9524"/>
              </w:tabs>
              <w:jc w:val="left"/>
              <w:rPr>
                <w:rStyle w:val="FontStyle53"/>
                <w:bCs/>
                <w:sz w:val="28"/>
                <w:szCs w:val="28"/>
              </w:rPr>
            </w:pPr>
            <w:r w:rsidRPr="00974048">
              <w:rPr>
                <w:rStyle w:val="FontStyle53"/>
                <w:b w:val="0"/>
                <w:bCs/>
                <w:i/>
                <w:sz w:val="28"/>
                <w:szCs w:val="28"/>
              </w:rPr>
              <w:t>Направление подготовки</w:t>
            </w:r>
          </w:p>
        </w:tc>
        <w:tc>
          <w:tcPr>
            <w:tcW w:w="6061" w:type="dxa"/>
            <w:tcBorders>
              <w:bottom w:val="single" w:sz="4" w:space="0" w:color="auto"/>
            </w:tcBorders>
          </w:tcPr>
          <w:p w:rsidR="002533BE" w:rsidRPr="00974048" w:rsidRDefault="002533BE" w:rsidP="00BC5524">
            <w:pPr>
              <w:rPr>
                <w:rStyle w:val="FontStyle53"/>
                <w:b w:val="0"/>
                <w:bCs/>
                <w:sz w:val="28"/>
                <w:szCs w:val="28"/>
              </w:rPr>
            </w:pPr>
            <w:r w:rsidRPr="00974048">
              <w:rPr>
                <w:sz w:val="28"/>
                <w:szCs w:val="28"/>
              </w:rPr>
              <w:t>38.03.02 Менеджмент</w:t>
            </w:r>
          </w:p>
        </w:tc>
      </w:tr>
      <w:tr w:rsidR="002533BE" w:rsidRPr="00773DBC" w:rsidTr="00974048">
        <w:tc>
          <w:tcPr>
            <w:tcW w:w="3794" w:type="dxa"/>
          </w:tcPr>
          <w:p w:rsidR="0058493D" w:rsidRDefault="0058493D" w:rsidP="00974048">
            <w:pPr>
              <w:pStyle w:val="Style12"/>
              <w:spacing w:line="240" w:lineRule="auto"/>
              <w:rPr>
                <w:rStyle w:val="FontStyle60"/>
                <w:i/>
                <w:sz w:val="28"/>
                <w:szCs w:val="28"/>
              </w:rPr>
            </w:pPr>
          </w:p>
          <w:p w:rsidR="002533BE" w:rsidRPr="00974048" w:rsidRDefault="002533BE" w:rsidP="00974048">
            <w:pPr>
              <w:pStyle w:val="Style12"/>
              <w:spacing w:line="240" w:lineRule="auto"/>
              <w:rPr>
                <w:rStyle w:val="FontStyle60"/>
                <w:i/>
                <w:sz w:val="28"/>
                <w:szCs w:val="28"/>
              </w:rPr>
            </w:pPr>
            <w:r w:rsidRPr="00974048">
              <w:rPr>
                <w:rStyle w:val="FontStyle60"/>
                <w:i/>
                <w:sz w:val="28"/>
                <w:szCs w:val="28"/>
              </w:rPr>
              <w:t>Направленность (профиль)</w:t>
            </w:r>
          </w:p>
        </w:tc>
        <w:tc>
          <w:tcPr>
            <w:tcW w:w="6061" w:type="dxa"/>
            <w:tcBorders>
              <w:top w:val="single" w:sz="4" w:space="0" w:color="auto"/>
              <w:bottom w:val="single" w:sz="4" w:space="0" w:color="auto"/>
            </w:tcBorders>
          </w:tcPr>
          <w:p w:rsidR="0058493D" w:rsidRDefault="0058493D" w:rsidP="00974048">
            <w:pPr>
              <w:pStyle w:val="Style12"/>
              <w:spacing w:line="240" w:lineRule="auto"/>
              <w:rPr>
                <w:color w:val="000000"/>
                <w:sz w:val="28"/>
                <w:szCs w:val="28"/>
              </w:rPr>
            </w:pPr>
          </w:p>
          <w:p w:rsidR="002533BE" w:rsidRPr="00974048" w:rsidRDefault="002533BE" w:rsidP="00974048">
            <w:pPr>
              <w:pStyle w:val="Style12"/>
              <w:spacing w:line="240" w:lineRule="auto"/>
              <w:rPr>
                <w:rStyle w:val="FontStyle60"/>
                <w:sz w:val="28"/>
                <w:szCs w:val="28"/>
              </w:rPr>
            </w:pPr>
            <w:r w:rsidRPr="00974048">
              <w:rPr>
                <w:color w:val="000000"/>
                <w:sz w:val="28"/>
                <w:szCs w:val="28"/>
              </w:rPr>
              <w:t>Организационно-управленческая деятельность в сфере предпринимательства</w:t>
            </w:r>
          </w:p>
        </w:tc>
      </w:tr>
      <w:tr w:rsidR="002533BE" w:rsidRPr="00773DBC" w:rsidTr="00974048">
        <w:tc>
          <w:tcPr>
            <w:tcW w:w="3794" w:type="dxa"/>
          </w:tcPr>
          <w:p w:rsidR="002533BE" w:rsidRPr="00974048" w:rsidRDefault="002533BE" w:rsidP="00974048">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2533BE" w:rsidRPr="00974048" w:rsidRDefault="002533BE" w:rsidP="00974048">
            <w:pPr>
              <w:pStyle w:val="Style15"/>
              <w:tabs>
                <w:tab w:val="left" w:leader="underscore" w:pos="9768"/>
              </w:tabs>
              <w:jc w:val="center"/>
              <w:rPr>
                <w:rStyle w:val="FontStyle53"/>
                <w:bCs/>
                <w:sz w:val="28"/>
                <w:szCs w:val="28"/>
              </w:rPr>
            </w:pPr>
          </w:p>
        </w:tc>
      </w:tr>
      <w:tr w:rsidR="002533BE" w:rsidRPr="00773DBC" w:rsidTr="00974048">
        <w:tc>
          <w:tcPr>
            <w:tcW w:w="3794" w:type="dxa"/>
          </w:tcPr>
          <w:p w:rsidR="002533BE" w:rsidRPr="00974048" w:rsidRDefault="002533BE" w:rsidP="00974048">
            <w:pPr>
              <w:pStyle w:val="Style15"/>
              <w:tabs>
                <w:tab w:val="left" w:leader="underscore" w:pos="9768"/>
              </w:tabs>
              <w:jc w:val="left"/>
              <w:rPr>
                <w:rStyle w:val="FontStyle53"/>
                <w:bCs/>
                <w:sz w:val="28"/>
                <w:szCs w:val="28"/>
              </w:rPr>
            </w:pPr>
            <w:r w:rsidRPr="00974048">
              <w:rPr>
                <w:rStyle w:val="FontStyle53"/>
                <w:b w:val="0"/>
                <w:bCs/>
                <w:i/>
                <w:sz w:val="28"/>
                <w:szCs w:val="28"/>
              </w:rPr>
              <w:t>Квалификация  выпускника</w:t>
            </w:r>
          </w:p>
        </w:tc>
        <w:tc>
          <w:tcPr>
            <w:tcW w:w="6061" w:type="dxa"/>
            <w:tcBorders>
              <w:bottom w:val="single" w:sz="4" w:space="0" w:color="auto"/>
            </w:tcBorders>
          </w:tcPr>
          <w:p w:rsidR="002533BE" w:rsidRPr="00974048" w:rsidRDefault="002533BE" w:rsidP="00974048">
            <w:pPr>
              <w:pStyle w:val="Style15"/>
              <w:tabs>
                <w:tab w:val="left" w:leader="underscore" w:pos="9768"/>
              </w:tabs>
              <w:rPr>
                <w:rStyle w:val="FontStyle53"/>
                <w:b w:val="0"/>
                <w:bCs/>
                <w:sz w:val="28"/>
                <w:szCs w:val="28"/>
              </w:rPr>
            </w:pPr>
            <w:r w:rsidRPr="00974048">
              <w:rPr>
                <w:rStyle w:val="FontStyle53"/>
                <w:b w:val="0"/>
                <w:bCs/>
                <w:sz w:val="28"/>
                <w:szCs w:val="28"/>
              </w:rPr>
              <w:t>бакалавр</w:t>
            </w:r>
          </w:p>
        </w:tc>
      </w:tr>
    </w:tbl>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Default="002533BE" w:rsidP="00BC5524">
      <w:pPr>
        <w:pStyle w:val="Style15"/>
        <w:tabs>
          <w:tab w:val="left" w:leader="underscore" w:pos="9768"/>
        </w:tabs>
        <w:rPr>
          <w:rStyle w:val="FontStyle53"/>
          <w:bCs/>
          <w:sz w:val="28"/>
          <w:szCs w:val="28"/>
        </w:rPr>
      </w:pPr>
    </w:p>
    <w:p w:rsidR="0058493D" w:rsidRDefault="0058493D" w:rsidP="00BC5524">
      <w:pPr>
        <w:pStyle w:val="Style15"/>
        <w:tabs>
          <w:tab w:val="left" w:leader="underscore" w:pos="9768"/>
        </w:tabs>
        <w:rPr>
          <w:rStyle w:val="FontStyle53"/>
          <w:bCs/>
          <w:sz w:val="28"/>
          <w:szCs w:val="28"/>
        </w:rPr>
      </w:pPr>
    </w:p>
    <w:p w:rsidR="0058493D" w:rsidRDefault="0058493D" w:rsidP="00BC5524">
      <w:pPr>
        <w:pStyle w:val="Style15"/>
        <w:tabs>
          <w:tab w:val="left" w:leader="underscore" w:pos="9768"/>
        </w:tabs>
        <w:rPr>
          <w:rStyle w:val="FontStyle53"/>
          <w:bCs/>
          <w:sz w:val="28"/>
          <w:szCs w:val="28"/>
        </w:rPr>
      </w:pPr>
    </w:p>
    <w:p w:rsidR="0058493D" w:rsidRPr="00773DBC" w:rsidRDefault="0058493D" w:rsidP="00BC5524">
      <w:pPr>
        <w:pStyle w:val="Style15"/>
        <w:tabs>
          <w:tab w:val="left" w:leader="underscore" w:pos="9768"/>
        </w:tabs>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58493D"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2533BE" w:rsidRPr="00773DBC">
        <w:rPr>
          <w:rStyle w:val="FontStyle53"/>
          <w:b w:val="0"/>
          <w:bCs/>
          <w:sz w:val="28"/>
          <w:szCs w:val="28"/>
        </w:rPr>
        <w:t>ос. Электроизолятор</w:t>
      </w:r>
    </w:p>
    <w:p w:rsidR="002533BE" w:rsidRDefault="004B63D6"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58493D">
        <w:rPr>
          <w:rStyle w:val="FontStyle53"/>
          <w:b w:val="0"/>
          <w:bCs/>
          <w:sz w:val="28"/>
          <w:szCs w:val="28"/>
        </w:rPr>
        <w:t>4</w:t>
      </w:r>
    </w:p>
    <w:p w:rsidR="002533BE" w:rsidRDefault="002533BE" w:rsidP="00BC5524">
      <w:pPr>
        <w:widowControl/>
        <w:autoSpaceDE/>
        <w:autoSpaceDN/>
        <w:adjustRightInd/>
        <w:rPr>
          <w:rStyle w:val="FontStyle53"/>
          <w:b w:val="0"/>
          <w:bCs/>
          <w:sz w:val="28"/>
          <w:szCs w:val="28"/>
        </w:rPr>
      </w:pPr>
      <w:r>
        <w:rPr>
          <w:rStyle w:val="FontStyle53"/>
          <w:b w:val="0"/>
          <w:bCs/>
          <w:sz w:val="28"/>
          <w:szCs w:val="28"/>
        </w:rPr>
        <w:br w:type="page"/>
      </w:r>
    </w:p>
    <w:p w:rsidR="002533BE" w:rsidRDefault="002533BE" w:rsidP="00F270AC">
      <w:pPr>
        <w:pStyle w:val="Style15"/>
        <w:tabs>
          <w:tab w:val="left" w:leader="underscore" w:pos="9856"/>
        </w:tabs>
        <w:ind w:firstLine="709"/>
      </w:pPr>
      <w:r>
        <w:t>Рабочая программа дисциплины «Антикризисное управление»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2533BE" w:rsidRDefault="002533BE" w:rsidP="00F270AC">
      <w:pPr>
        <w:pStyle w:val="Style15"/>
        <w:tabs>
          <w:tab w:val="left" w:leader="underscore" w:pos="9856"/>
        </w:tabs>
        <w:ind w:firstLine="709"/>
      </w:pPr>
      <w:r>
        <w:t>Дисциплина относится к части, формируемой участниками образовательных отношений,  учебного плана, блока 1. Дисциплины (модули).</w:t>
      </w:r>
    </w:p>
    <w:p w:rsidR="002533BE" w:rsidRDefault="002533BE" w:rsidP="00F270AC">
      <w:pPr>
        <w:pStyle w:val="Style15"/>
        <w:tabs>
          <w:tab w:val="left" w:leader="underscore" w:pos="9856"/>
        </w:tabs>
        <w:ind w:firstLine="709"/>
      </w:pPr>
      <w:r>
        <w:t>Практическая подготовка реализуется на основе:</w:t>
      </w:r>
    </w:p>
    <w:p w:rsidR="002533BE" w:rsidRPr="00655F68" w:rsidRDefault="002533BE" w:rsidP="00F270AC">
      <w:pPr>
        <w:pStyle w:val="Style15"/>
        <w:tabs>
          <w:tab w:val="left" w:leader="underscore" w:pos="9856"/>
        </w:tabs>
        <w:ind w:firstLine="709"/>
      </w:pPr>
      <w:r w:rsidRPr="00655F68">
        <w:t xml:space="preserve">- профессионального стандарта [код 08.018 «Специалист по управлению рисками». Обобщенная трудовая функция: Разработка отдельных функциональных направлений управления рисками В/6]; </w:t>
      </w:r>
    </w:p>
    <w:p w:rsidR="002533BE" w:rsidRDefault="002533BE" w:rsidP="00F270A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533BE" w:rsidRPr="004C0A44" w:rsidRDefault="002533BE" w:rsidP="00F270AC">
      <w:pPr>
        <w:pStyle w:val="Style15"/>
        <w:tabs>
          <w:tab w:val="left" w:leader="underscore" w:pos="9856"/>
        </w:tabs>
        <w:rPr>
          <w:strike/>
        </w:rPr>
      </w:pPr>
    </w:p>
    <w:p w:rsidR="002533BE" w:rsidRDefault="002533BE" w:rsidP="00F270AC">
      <w:pPr>
        <w:ind w:firstLine="708"/>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533BE" w:rsidRPr="00773DBC" w:rsidRDefault="002533BE"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33BE" w:rsidRDefault="002533BE">
      <w:pPr>
        <w:widowControl/>
        <w:autoSpaceDE/>
        <w:autoSpaceDN/>
        <w:adjustRightInd/>
      </w:pPr>
      <w:r>
        <w:br w:type="page"/>
      </w:r>
    </w:p>
    <w:p w:rsidR="002533BE" w:rsidRDefault="002533BE" w:rsidP="00F133B8">
      <w:pPr>
        <w:pStyle w:val="a9"/>
        <w:numPr>
          <w:ilvl w:val="0"/>
          <w:numId w:val="1"/>
        </w:numPr>
        <w:tabs>
          <w:tab w:val="left" w:pos="284"/>
        </w:tabs>
        <w:ind w:left="0" w:firstLine="0"/>
        <w:jc w:val="both"/>
        <w:rPr>
          <w:b/>
          <w:i/>
        </w:rPr>
      </w:pPr>
      <w:r w:rsidRPr="00092C77">
        <w:rPr>
          <w:b/>
          <w:i/>
        </w:rPr>
        <w:t>Перечень планируемых результатов</w:t>
      </w:r>
      <w:r w:rsidR="0058493D">
        <w:rPr>
          <w:b/>
          <w:i/>
        </w:rPr>
        <w:t xml:space="preserve"> </w:t>
      </w:r>
      <w:bookmarkStart w:id="0" w:name="_GoBack"/>
      <w:bookmarkEnd w:id="0"/>
      <w:r w:rsidRPr="00092C77">
        <w:rPr>
          <w:b/>
          <w:i/>
        </w:rPr>
        <w:t>обучения по дисциплине (модулю), соотнесенных с планируемыми результатами освоения образовательной программы</w:t>
      </w:r>
    </w:p>
    <w:p w:rsidR="002533BE" w:rsidRPr="00092C77" w:rsidRDefault="002533BE" w:rsidP="00F133B8">
      <w:pPr>
        <w:pStyle w:val="a9"/>
        <w:tabs>
          <w:tab w:val="left" w:pos="6131"/>
        </w:tabs>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2533BE" w:rsidRPr="00092C77" w:rsidTr="00974048">
        <w:trPr>
          <w:jc w:val="center"/>
        </w:trPr>
        <w:tc>
          <w:tcPr>
            <w:tcW w:w="2015" w:type="dxa"/>
          </w:tcPr>
          <w:p w:rsidR="002533BE" w:rsidRPr="00974048" w:rsidRDefault="002533BE" w:rsidP="00974048">
            <w:pPr>
              <w:jc w:val="center"/>
              <w:rPr>
                <w:b/>
              </w:rPr>
            </w:pPr>
            <w:r w:rsidRPr="00974048">
              <w:rPr>
                <w:b/>
              </w:rPr>
              <w:t>Компетенция</w:t>
            </w:r>
          </w:p>
        </w:tc>
        <w:tc>
          <w:tcPr>
            <w:tcW w:w="3939" w:type="dxa"/>
          </w:tcPr>
          <w:p w:rsidR="002533BE" w:rsidRPr="00974048" w:rsidRDefault="002533BE" w:rsidP="00974048">
            <w:pPr>
              <w:jc w:val="center"/>
              <w:rPr>
                <w:b/>
              </w:rPr>
            </w:pPr>
            <w:r w:rsidRPr="00974048">
              <w:rPr>
                <w:b/>
              </w:rPr>
              <w:t>Индикаторы достижения компетенций</w:t>
            </w:r>
          </w:p>
        </w:tc>
        <w:tc>
          <w:tcPr>
            <w:tcW w:w="4252" w:type="dxa"/>
          </w:tcPr>
          <w:p w:rsidR="002533BE" w:rsidRPr="00974048" w:rsidRDefault="002533BE" w:rsidP="00974048">
            <w:pPr>
              <w:jc w:val="center"/>
              <w:rPr>
                <w:b/>
              </w:rPr>
            </w:pPr>
            <w:r w:rsidRPr="00974048">
              <w:rPr>
                <w:b/>
              </w:rPr>
              <w:t>Планируемые результаты обучения по дисциплине</w:t>
            </w:r>
          </w:p>
        </w:tc>
      </w:tr>
      <w:tr w:rsidR="002533BE" w:rsidRPr="00092C77" w:rsidTr="00974048">
        <w:trPr>
          <w:jc w:val="center"/>
        </w:trPr>
        <w:tc>
          <w:tcPr>
            <w:tcW w:w="2015" w:type="dxa"/>
          </w:tcPr>
          <w:p w:rsidR="002533BE" w:rsidRPr="00974048" w:rsidRDefault="002533BE" w:rsidP="00DC25F4">
            <w:pPr>
              <w:rPr>
                <w:b/>
              </w:rPr>
            </w:pPr>
            <w:r w:rsidRPr="00974048">
              <w:rPr>
                <w:b/>
              </w:rPr>
              <w:t>УК-2</w:t>
            </w:r>
          </w:p>
          <w:p w:rsidR="002533BE" w:rsidRDefault="002533BE"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2533BE" w:rsidRPr="00974048" w:rsidRDefault="002533BE" w:rsidP="00974048">
            <w:pPr>
              <w:jc w:val="both"/>
              <w:rPr>
                <w:b/>
              </w:rPr>
            </w:pPr>
            <w:r w:rsidRPr="00974048">
              <w:rPr>
                <w:b/>
              </w:rPr>
              <w:t xml:space="preserve">УК-2.1 </w:t>
            </w:r>
          </w:p>
          <w:p w:rsidR="002533BE" w:rsidRDefault="002533BE" w:rsidP="00974048">
            <w:pPr>
              <w:jc w:val="both"/>
            </w:pPr>
            <w:r w:rsidRPr="00974048">
              <w:rPr>
                <w:b/>
              </w:rPr>
              <w:t>Знает:</w:t>
            </w:r>
            <w:r>
              <w:t xml:space="preserve"> алгоритмы  поиска оптимальных способов решения задач в рамках поставленной цели, технологию проектирования, </w:t>
            </w:r>
          </w:p>
          <w:p w:rsidR="002533BE" w:rsidRPr="00974048" w:rsidRDefault="002533BE" w:rsidP="00974048">
            <w:pPr>
              <w:jc w:val="both"/>
              <w:rPr>
                <w:b/>
              </w:rPr>
            </w:pPr>
            <w:r w:rsidRPr="00974048">
              <w:rPr>
                <w:b/>
              </w:rPr>
              <w:t xml:space="preserve">УК-2.2. </w:t>
            </w:r>
          </w:p>
          <w:p w:rsidR="002533BE" w:rsidRDefault="002533BE" w:rsidP="00974048">
            <w:pPr>
              <w:jc w:val="both"/>
            </w:pPr>
            <w:r w:rsidRPr="00974048">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2533BE" w:rsidRPr="00974048" w:rsidRDefault="002533BE" w:rsidP="00974048">
            <w:pPr>
              <w:jc w:val="both"/>
              <w:rPr>
                <w:b/>
              </w:rPr>
            </w:pPr>
            <w:r w:rsidRPr="00974048">
              <w:rPr>
                <w:b/>
              </w:rPr>
              <w:t xml:space="preserve">УК-2.3. </w:t>
            </w:r>
          </w:p>
          <w:p w:rsidR="002533BE" w:rsidRDefault="002533BE" w:rsidP="00974048">
            <w:pPr>
              <w:jc w:val="both"/>
            </w:pPr>
            <w:r w:rsidRPr="00974048">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2533BE" w:rsidRPr="00974048" w:rsidRDefault="002533BE" w:rsidP="00974048">
            <w:pPr>
              <w:tabs>
                <w:tab w:val="left" w:pos="171"/>
                <w:tab w:val="left" w:pos="459"/>
              </w:tabs>
              <w:autoSpaceDE/>
              <w:autoSpaceDN/>
              <w:adjustRightInd/>
              <w:contextualSpacing/>
              <w:jc w:val="both"/>
              <w:rPr>
                <w:b/>
              </w:rPr>
            </w:pPr>
            <w:r w:rsidRPr="00974048">
              <w:rPr>
                <w:b/>
              </w:rPr>
              <w:t>Знать:</w:t>
            </w:r>
          </w:p>
          <w:p w:rsidR="002533BE" w:rsidRDefault="002533BE" w:rsidP="00974048">
            <w:pPr>
              <w:tabs>
                <w:tab w:val="left" w:pos="171"/>
                <w:tab w:val="left" w:pos="459"/>
              </w:tabs>
              <w:autoSpaceDE/>
              <w:autoSpaceDN/>
              <w:adjustRightInd/>
              <w:contextualSpacing/>
              <w:jc w:val="both"/>
            </w:pPr>
            <w:r>
              <w:t xml:space="preserve">- </w:t>
            </w:r>
            <w:r w:rsidRPr="00F87927">
              <w:t>основ</w:t>
            </w:r>
            <w:r>
              <w:t>ные</w:t>
            </w:r>
            <w:r w:rsidRPr="00F87927">
              <w:t xml:space="preserve">концептуально-теоретические  </w:t>
            </w:r>
            <w:r>
              <w:t xml:space="preserve">способынахождения оптимальных решений исходя из </w:t>
            </w:r>
            <w:r w:rsidRPr="00075253">
              <w:t>стратегически</w:t>
            </w:r>
            <w:r>
              <w:t>х целей</w:t>
            </w:r>
            <w:r w:rsidRPr="00075253">
              <w:t>и задач антикризисного управления на предприятии</w:t>
            </w:r>
            <w:r>
              <w:t xml:space="preserve">; в рамках поставленных задач, технологию проектирования, </w:t>
            </w:r>
            <w:r w:rsidRPr="00075253">
              <w:t>механизм</w:t>
            </w:r>
            <w:r>
              <w:t>ы</w:t>
            </w:r>
            <w:r w:rsidRPr="00075253">
              <w:t xml:space="preserve"> антикризисного управления</w:t>
            </w:r>
            <w:r>
              <w:t>.</w:t>
            </w:r>
          </w:p>
          <w:p w:rsidR="002533BE" w:rsidRPr="00974048" w:rsidRDefault="002533BE" w:rsidP="00974048">
            <w:pPr>
              <w:tabs>
                <w:tab w:val="left" w:pos="171"/>
                <w:tab w:val="left" w:pos="459"/>
              </w:tabs>
              <w:autoSpaceDE/>
              <w:autoSpaceDN/>
              <w:adjustRightInd/>
              <w:contextualSpacing/>
              <w:jc w:val="both"/>
              <w:rPr>
                <w:b/>
              </w:rPr>
            </w:pPr>
            <w:r w:rsidRPr="00974048">
              <w:rPr>
                <w:b/>
              </w:rPr>
              <w:t>Уметь:</w:t>
            </w:r>
          </w:p>
          <w:p w:rsidR="002533BE" w:rsidRDefault="002533BE" w:rsidP="00974048">
            <w:pPr>
              <w:tabs>
                <w:tab w:val="left" w:pos="171"/>
                <w:tab w:val="left" w:pos="459"/>
              </w:tabs>
              <w:autoSpaceDE/>
              <w:autoSpaceDN/>
              <w:adjustRightInd/>
              <w:contextualSpacing/>
              <w:jc w:val="both"/>
            </w:pPr>
            <w:r>
              <w:t xml:space="preserve">- </w:t>
            </w:r>
            <w:r w:rsidRPr="00D07CF6">
              <w:t>использовать  мет</w:t>
            </w:r>
            <w:r>
              <w:t xml:space="preserve">оды  и  инструменты  управления антикризисным управлением </w:t>
            </w:r>
            <w:r w:rsidRPr="00D07CF6">
              <w:t>дляопредел</w:t>
            </w:r>
            <w:r>
              <w:t>ения</w:t>
            </w:r>
            <w:r w:rsidRPr="00D07CF6">
              <w:t xml:space="preserve"> задач исходя из поставленной цели с учетом действующих правовых норм, имеющихся ресурсов и ограничений</w:t>
            </w:r>
            <w:r>
              <w:t>.</w:t>
            </w:r>
          </w:p>
          <w:p w:rsidR="002533BE" w:rsidRPr="00974048" w:rsidRDefault="002533BE" w:rsidP="00974048">
            <w:pPr>
              <w:tabs>
                <w:tab w:val="left" w:pos="171"/>
                <w:tab w:val="left" w:pos="459"/>
              </w:tabs>
              <w:autoSpaceDE/>
              <w:autoSpaceDN/>
              <w:adjustRightInd/>
              <w:contextualSpacing/>
              <w:jc w:val="both"/>
              <w:rPr>
                <w:b/>
              </w:rPr>
            </w:pPr>
            <w:r w:rsidRPr="00974048">
              <w:rPr>
                <w:b/>
              </w:rPr>
              <w:t>Владеть:</w:t>
            </w:r>
          </w:p>
          <w:p w:rsidR="002533BE" w:rsidRPr="00A37F27" w:rsidRDefault="002533BE" w:rsidP="00974048">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w:t>
            </w:r>
            <w:r>
              <w:t xml:space="preserve"> антикризисного управления</w:t>
            </w:r>
            <w:r w:rsidRPr="00D07CF6">
              <w:t>, подчиненных общей цели</w:t>
            </w:r>
            <w:r>
              <w:t xml:space="preserve"> организации</w:t>
            </w:r>
            <w:r w:rsidRPr="00D07CF6">
              <w:t>, с использованием действующих правовых норм, имеющихся ресурсов и ограничений</w:t>
            </w:r>
          </w:p>
        </w:tc>
      </w:tr>
      <w:tr w:rsidR="002533BE" w:rsidRPr="00092C77" w:rsidTr="00974048">
        <w:trPr>
          <w:jc w:val="center"/>
        </w:trPr>
        <w:tc>
          <w:tcPr>
            <w:tcW w:w="2015" w:type="dxa"/>
          </w:tcPr>
          <w:p w:rsidR="002533BE" w:rsidRPr="00974048" w:rsidRDefault="002533BE" w:rsidP="00DC25F4">
            <w:pPr>
              <w:rPr>
                <w:b/>
              </w:rPr>
            </w:pPr>
            <w:r w:rsidRPr="00974048">
              <w:rPr>
                <w:b/>
              </w:rPr>
              <w:t>ПК-10</w:t>
            </w:r>
          </w:p>
          <w:p w:rsidR="002533BE" w:rsidRDefault="002533BE" w:rsidP="00DC25F4">
            <w:r w:rsidRPr="0062054C">
              <w:t>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3939" w:type="dxa"/>
          </w:tcPr>
          <w:p w:rsidR="002533BE" w:rsidRPr="00974048" w:rsidRDefault="002533BE" w:rsidP="00974048">
            <w:pPr>
              <w:jc w:val="both"/>
              <w:rPr>
                <w:b/>
              </w:rPr>
            </w:pPr>
            <w:r w:rsidRPr="00974048">
              <w:rPr>
                <w:b/>
              </w:rPr>
              <w:t>ПК-10.1</w:t>
            </w:r>
          </w:p>
          <w:p w:rsidR="002533BE" w:rsidRDefault="002533BE" w:rsidP="00974048">
            <w:pPr>
              <w:jc w:val="both"/>
            </w:pPr>
            <w:r w:rsidRPr="00974048">
              <w:rPr>
                <w:b/>
              </w:rPr>
              <w:t>Знает:</w:t>
            </w:r>
            <w:r>
              <w:t xml:space="preserve"> Основные понятия, виды, содержание, функции и принципы анализа рыночных и специфических рисков для принятия управленческих решений в рамках антикризисного управления в организациях.</w:t>
            </w:r>
          </w:p>
          <w:p w:rsidR="002533BE" w:rsidRPr="00974048" w:rsidRDefault="002533BE" w:rsidP="00974048">
            <w:pPr>
              <w:jc w:val="both"/>
              <w:rPr>
                <w:b/>
              </w:rPr>
            </w:pPr>
            <w:r w:rsidRPr="00974048">
              <w:rPr>
                <w:b/>
              </w:rPr>
              <w:t>ПК-10.2</w:t>
            </w:r>
          </w:p>
          <w:p w:rsidR="002533BE" w:rsidRDefault="002533BE" w:rsidP="00974048">
            <w:pPr>
              <w:jc w:val="both"/>
            </w:pPr>
            <w:r w:rsidRPr="00974048">
              <w:rPr>
                <w:b/>
              </w:rPr>
              <w:t>Умеет:</w:t>
            </w:r>
            <w:r>
              <w:t xml:space="preserve"> принимать решения в организации с учётом специфических рисков, в том числе при принятии решений об инвестировании и финансировании; рассчитывать на основе типовых методик и действующей нормативно-правовой базы показателей влияния специфических рисков на деятельность организаций.</w:t>
            </w:r>
          </w:p>
          <w:p w:rsidR="002533BE" w:rsidRPr="00974048" w:rsidRDefault="002533BE" w:rsidP="00974048">
            <w:pPr>
              <w:jc w:val="both"/>
              <w:rPr>
                <w:b/>
              </w:rPr>
            </w:pPr>
            <w:r w:rsidRPr="00974048">
              <w:rPr>
                <w:b/>
              </w:rPr>
              <w:t>ПК-10.3</w:t>
            </w:r>
          </w:p>
          <w:p w:rsidR="002533BE" w:rsidRDefault="002533BE" w:rsidP="00974048">
            <w:pPr>
              <w:jc w:val="both"/>
            </w:pPr>
            <w:r w:rsidRPr="00974048">
              <w:rPr>
                <w:b/>
              </w:rPr>
              <w:t>Владеет:</w:t>
            </w:r>
            <w:r>
              <w:t xml:space="preserve"> 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4252" w:type="dxa"/>
          </w:tcPr>
          <w:p w:rsidR="002533BE" w:rsidRPr="00974048" w:rsidRDefault="002533BE" w:rsidP="00974048">
            <w:pPr>
              <w:tabs>
                <w:tab w:val="left" w:pos="171"/>
                <w:tab w:val="left" w:pos="459"/>
              </w:tabs>
              <w:autoSpaceDE/>
              <w:autoSpaceDN/>
              <w:adjustRightInd/>
              <w:contextualSpacing/>
              <w:jc w:val="both"/>
              <w:rPr>
                <w:b/>
              </w:rPr>
            </w:pPr>
            <w:r w:rsidRPr="00974048">
              <w:rPr>
                <w:b/>
              </w:rPr>
              <w:t>Знать:</w:t>
            </w:r>
          </w:p>
          <w:p w:rsidR="002533BE" w:rsidRDefault="002533BE" w:rsidP="00974048">
            <w:pPr>
              <w:tabs>
                <w:tab w:val="left" w:pos="171"/>
                <w:tab w:val="left" w:pos="459"/>
              </w:tabs>
              <w:autoSpaceDE/>
              <w:autoSpaceDN/>
              <w:adjustRightInd/>
              <w:contextualSpacing/>
              <w:jc w:val="both"/>
            </w:pPr>
            <w:r>
              <w:t xml:space="preserve">- </w:t>
            </w:r>
            <w:r w:rsidRPr="0062054C">
              <w:t xml:space="preserve">содержание,  </w:t>
            </w:r>
            <w:r>
              <w:t xml:space="preserve">основные понятия, виды рисков в антикризисном управлении, </w:t>
            </w:r>
            <w:r w:rsidRPr="00075253">
              <w:t xml:space="preserve">технологию и механизм антикризисного управления </w:t>
            </w:r>
            <w:r>
              <w:t xml:space="preserve">для анализа </w:t>
            </w:r>
            <w:r w:rsidRPr="00075253">
              <w:t>и организаци</w:t>
            </w:r>
            <w:r>
              <w:t>и</w:t>
            </w:r>
            <w:r w:rsidRPr="00075253">
              <w:t xml:space="preserve"> мониторинга </w:t>
            </w:r>
            <w:r w:rsidRPr="0062054C">
              <w:t>системы</w:t>
            </w:r>
            <w:r w:rsidRPr="00075253">
              <w:t xml:space="preserve"> антикризисно</w:t>
            </w:r>
            <w:r>
              <w:t>го</w:t>
            </w:r>
            <w:r w:rsidRPr="00075253">
              <w:t xml:space="preserve"> управлени</w:t>
            </w:r>
            <w:r>
              <w:t xml:space="preserve">я </w:t>
            </w:r>
            <w:r w:rsidRPr="00075253">
              <w:t>дляпринятия управленческих решений в рамках антикризисного управления в организациях</w:t>
            </w:r>
            <w:r w:rsidRPr="0062054C">
              <w:t>.</w:t>
            </w:r>
          </w:p>
          <w:p w:rsidR="002533BE" w:rsidRPr="00974048" w:rsidRDefault="002533BE" w:rsidP="00974048">
            <w:pPr>
              <w:tabs>
                <w:tab w:val="left" w:pos="171"/>
                <w:tab w:val="left" w:pos="459"/>
              </w:tabs>
              <w:autoSpaceDE/>
              <w:autoSpaceDN/>
              <w:adjustRightInd/>
              <w:contextualSpacing/>
              <w:jc w:val="both"/>
              <w:rPr>
                <w:b/>
              </w:rPr>
            </w:pPr>
            <w:r w:rsidRPr="00974048">
              <w:rPr>
                <w:b/>
              </w:rPr>
              <w:t>Уметь:</w:t>
            </w:r>
          </w:p>
          <w:p w:rsidR="002533BE" w:rsidRDefault="002533BE" w:rsidP="00974048">
            <w:pPr>
              <w:tabs>
                <w:tab w:val="left" w:pos="171"/>
                <w:tab w:val="left" w:pos="459"/>
              </w:tabs>
              <w:autoSpaceDE/>
              <w:autoSpaceDN/>
              <w:adjustRightInd/>
              <w:contextualSpacing/>
              <w:jc w:val="both"/>
            </w:pPr>
            <w:r>
              <w:t xml:space="preserve">- </w:t>
            </w:r>
            <w:r w:rsidRPr="0051200F">
              <w:t>применять современные методы антикризисного управления в оперативном управлении</w:t>
            </w:r>
            <w:r>
              <w:t xml:space="preserve"> с  использованием </w:t>
            </w:r>
            <w:r w:rsidRPr="00F33385">
              <w:t xml:space="preserve">технологии управления рисками при </w:t>
            </w:r>
            <w:r>
              <w:t xml:space="preserve">принятии </w:t>
            </w:r>
            <w:r w:rsidRPr="00F33385">
              <w:t>решени</w:t>
            </w:r>
            <w:r>
              <w:t xml:space="preserve">й </w:t>
            </w:r>
            <w:r w:rsidRPr="0051200F">
              <w:t>об инвестировании и финансировании</w:t>
            </w:r>
            <w:r w:rsidRPr="00286FBC">
              <w:t>;</w:t>
            </w:r>
            <w:r w:rsidRPr="0051200F">
              <w:t>исследоватьсовременные антикризисные стратегии и программы, используемые или разрабатываемые в социально-экономических системах</w:t>
            </w:r>
            <w:r>
              <w:t xml:space="preserve"> организации </w:t>
            </w:r>
            <w:r w:rsidRPr="0051200F">
              <w:t>на основе типовых методик и действующей нормативно-правовой базы показателей влияния специфических рисков на деятельность организаций.</w:t>
            </w:r>
          </w:p>
          <w:p w:rsidR="002533BE" w:rsidRPr="00974048" w:rsidRDefault="002533BE" w:rsidP="00974048">
            <w:pPr>
              <w:tabs>
                <w:tab w:val="left" w:pos="171"/>
                <w:tab w:val="left" w:pos="459"/>
              </w:tabs>
              <w:autoSpaceDE/>
              <w:autoSpaceDN/>
              <w:adjustRightInd/>
              <w:contextualSpacing/>
              <w:jc w:val="both"/>
              <w:rPr>
                <w:b/>
              </w:rPr>
            </w:pPr>
            <w:r w:rsidRPr="00974048">
              <w:rPr>
                <w:b/>
              </w:rPr>
              <w:t xml:space="preserve">Владеть: </w:t>
            </w:r>
          </w:p>
          <w:p w:rsidR="002533BE" w:rsidRPr="00A37F27" w:rsidRDefault="002533BE" w:rsidP="00974048">
            <w:pPr>
              <w:tabs>
                <w:tab w:val="left" w:pos="171"/>
                <w:tab w:val="left" w:pos="459"/>
              </w:tabs>
              <w:autoSpaceDE/>
              <w:autoSpaceDN/>
              <w:adjustRightInd/>
              <w:contextualSpacing/>
              <w:jc w:val="both"/>
            </w:pPr>
            <w:r w:rsidRPr="00F33385">
              <w:t>методами и приемами анализа экономических явлений и процессов с помощью стандартных теоретических и эконометрических моделей</w:t>
            </w:r>
            <w:r>
              <w:t>антикризисного управления специфическими рисками</w:t>
            </w:r>
            <w:r w:rsidRPr="00F33385">
              <w:t xml:space="preserve"> для принятия управленческих решений, в том числе при принятии решений об инвестировании и финансировании.</w:t>
            </w:r>
          </w:p>
        </w:tc>
      </w:tr>
    </w:tbl>
    <w:p w:rsidR="002533BE" w:rsidRDefault="002533BE" w:rsidP="00F133B8">
      <w:pPr>
        <w:pStyle w:val="a9"/>
        <w:ind w:left="709"/>
        <w:jc w:val="both"/>
        <w:rPr>
          <w:b/>
          <w:i/>
        </w:rPr>
      </w:pPr>
    </w:p>
    <w:p w:rsidR="002533BE" w:rsidRDefault="002533BE"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2533BE" w:rsidRPr="00A8104C" w:rsidRDefault="002533BE" w:rsidP="00F133B8">
      <w:pPr>
        <w:pStyle w:val="a9"/>
        <w:jc w:val="both"/>
        <w:rPr>
          <w:b/>
          <w:i/>
        </w:rPr>
      </w:pPr>
    </w:p>
    <w:p w:rsidR="002533BE" w:rsidRDefault="002533BE" w:rsidP="00A8104C">
      <w:pPr>
        <w:pStyle w:val="a9"/>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2533BE" w:rsidRPr="00A8104C" w:rsidRDefault="002533BE"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2533BE" w:rsidRPr="004C0A44" w:rsidRDefault="002533BE"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2533BE" w:rsidRPr="00A8104C" w:rsidRDefault="002533BE"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2533BE" w:rsidRDefault="002533BE" w:rsidP="00F133B8">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05"/>
        <w:gridCol w:w="2853"/>
        <w:gridCol w:w="2551"/>
        <w:gridCol w:w="3407"/>
      </w:tblGrid>
      <w:tr w:rsidR="002533BE" w:rsidTr="00974048">
        <w:tc>
          <w:tcPr>
            <w:tcW w:w="1405" w:type="dxa"/>
          </w:tcPr>
          <w:p w:rsidR="002533BE" w:rsidRPr="000656CB" w:rsidRDefault="002533BE" w:rsidP="00974048">
            <w:pPr>
              <w:jc w:val="center"/>
            </w:pPr>
            <w:r w:rsidRPr="000656CB">
              <w:t>Код компетенции</w:t>
            </w:r>
          </w:p>
        </w:tc>
        <w:tc>
          <w:tcPr>
            <w:tcW w:w="2853" w:type="dxa"/>
          </w:tcPr>
          <w:p w:rsidR="002533BE" w:rsidRPr="000656CB" w:rsidRDefault="002533BE" w:rsidP="00974048">
            <w:pPr>
              <w:jc w:val="center"/>
            </w:pPr>
            <w:r w:rsidRPr="000656CB">
              <w:t>Предшествующие дисциплины</w:t>
            </w:r>
          </w:p>
        </w:tc>
        <w:tc>
          <w:tcPr>
            <w:tcW w:w="2551" w:type="dxa"/>
          </w:tcPr>
          <w:p w:rsidR="002533BE" w:rsidRPr="000656CB" w:rsidRDefault="002533BE" w:rsidP="00974048">
            <w:pPr>
              <w:jc w:val="center"/>
            </w:pPr>
            <w:r w:rsidRPr="000656CB">
              <w:t>Параллельно осваиваемые</w:t>
            </w:r>
          </w:p>
        </w:tc>
        <w:tc>
          <w:tcPr>
            <w:tcW w:w="3407" w:type="dxa"/>
          </w:tcPr>
          <w:p w:rsidR="002533BE" w:rsidRDefault="002533BE" w:rsidP="00974048">
            <w:pPr>
              <w:jc w:val="center"/>
            </w:pPr>
            <w:r w:rsidRPr="000656CB">
              <w:t>Последующие дисциплины</w:t>
            </w:r>
          </w:p>
        </w:tc>
      </w:tr>
      <w:tr w:rsidR="002533BE" w:rsidTr="00974048">
        <w:trPr>
          <w:trHeight w:val="532"/>
        </w:trPr>
        <w:tc>
          <w:tcPr>
            <w:tcW w:w="1405" w:type="dxa"/>
          </w:tcPr>
          <w:p w:rsidR="002533BE" w:rsidRDefault="002533BE" w:rsidP="00974048">
            <w:pPr>
              <w:jc w:val="both"/>
            </w:pPr>
            <w:r>
              <w:t>УК-2</w:t>
            </w:r>
          </w:p>
        </w:tc>
        <w:tc>
          <w:tcPr>
            <w:tcW w:w="2853" w:type="dxa"/>
          </w:tcPr>
          <w:p w:rsidR="002533BE" w:rsidRDefault="002533BE" w:rsidP="00974048">
            <w:pPr>
              <w:jc w:val="both"/>
            </w:pPr>
            <w:r>
              <w:t>Основы права;</w:t>
            </w:r>
          </w:p>
          <w:p w:rsidR="002533BE" w:rsidRDefault="002533BE" w:rsidP="00974048">
            <w:pPr>
              <w:jc w:val="both"/>
            </w:pPr>
            <w:r>
              <w:t>Основы проектной деятельности;</w:t>
            </w:r>
          </w:p>
          <w:p w:rsidR="002533BE" w:rsidRDefault="002533BE" w:rsidP="00974048">
            <w:pPr>
              <w:jc w:val="both"/>
            </w:pPr>
            <w:r>
              <w:t>Менеджмент организации;</w:t>
            </w:r>
          </w:p>
          <w:p w:rsidR="002533BE" w:rsidRDefault="002533BE" w:rsidP="00974048">
            <w:pPr>
              <w:jc w:val="both"/>
            </w:pPr>
            <w:r w:rsidRPr="004E2597">
              <w:t>Управление человеческим</w:t>
            </w:r>
            <w:r>
              <w:t>и</w:t>
            </w:r>
            <w:r w:rsidRPr="004E2597">
              <w:t xml:space="preserve"> ресурсами</w:t>
            </w:r>
            <w:r>
              <w:t>;</w:t>
            </w:r>
          </w:p>
          <w:p w:rsidR="002533BE" w:rsidRDefault="002533BE" w:rsidP="00974048">
            <w:pPr>
              <w:jc w:val="both"/>
            </w:pPr>
            <w:r>
              <w:t>Методы принятия управленческих решений;</w:t>
            </w:r>
          </w:p>
          <w:p w:rsidR="002533BE" w:rsidRDefault="002533BE" w:rsidP="00974048">
            <w:pPr>
              <w:jc w:val="both"/>
            </w:pPr>
            <w:r w:rsidRPr="000D33DE">
              <w:t>Ознакомительная практика</w:t>
            </w:r>
            <w:r>
              <w:t>;</w:t>
            </w:r>
          </w:p>
          <w:p w:rsidR="002533BE" w:rsidRDefault="002533BE" w:rsidP="00974048">
            <w:pPr>
              <w:jc w:val="both"/>
            </w:pPr>
            <w:r>
              <w:t>Проектная деятельность.</w:t>
            </w:r>
          </w:p>
        </w:tc>
        <w:tc>
          <w:tcPr>
            <w:tcW w:w="2551" w:type="dxa"/>
          </w:tcPr>
          <w:p w:rsidR="002533BE" w:rsidRDefault="002533BE" w:rsidP="00974048">
            <w:pPr>
              <w:jc w:val="both"/>
            </w:pPr>
            <w:r w:rsidRPr="00371C5A">
              <w:t>Управление человеческими ресурсами</w:t>
            </w:r>
            <w:r>
              <w:t xml:space="preserve">; </w:t>
            </w:r>
          </w:p>
          <w:p w:rsidR="002533BE" w:rsidRDefault="002533BE" w:rsidP="00974048">
            <w:pPr>
              <w:jc w:val="both"/>
            </w:pPr>
            <w:r>
              <w:t>Бизнес-планирование;</w:t>
            </w:r>
          </w:p>
          <w:p w:rsidR="002533BE" w:rsidRDefault="002533BE" w:rsidP="00974048">
            <w:pPr>
              <w:jc w:val="both"/>
            </w:pPr>
            <w:r w:rsidRPr="000D33DE">
              <w:t>Организационно-управленческая практика</w:t>
            </w:r>
            <w:r>
              <w:t>;</w:t>
            </w:r>
          </w:p>
          <w:p w:rsidR="002533BE" w:rsidRDefault="002533BE" w:rsidP="00974048">
            <w:pPr>
              <w:jc w:val="both"/>
            </w:pPr>
            <w:r>
              <w:t>Создание и организация деятельности новых предпринимательских структур.</w:t>
            </w:r>
          </w:p>
        </w:tc>
        <w:tc>
          <w:tcPr>
            <w:tcW w:w="3407" w:type="dxa"/>
          </w:tcPr>
          <w:p w:rsidR="002533BE" w:rsidRDefault="002533BE" w:rsidP="00974048">
            <w:pPr>
              <w:jc w:val="both"/>
            </w:pPr>
            <w:r>
              <w:t>Рекламный маркетинг;</w:t>
            </w:r>
          </w:p>
          <w:p w:rsidR="002533BE" w:rsidRDefault="002533BE" w:rsidP="00974048">
            <w:pPr>
              <w:jc w:val="both"/>
            </w:pPr>
            <w:r>
              <w:t>Маркетинговое исследование;</w:t>
            </w:r>
          </w:p>
          <w:p w:rsidR="002533BE" w:rsidRDefault="002533BE" w:rsidP="00974048">
            <w:pPr>
              <w:jc w:val="both"/>
            </w:pPr>
            <w:r>
              <w:t>Производственный менеджмент;</w:t>
            </w:r>
          </w:p>
          <w:p w:rsidR="002533BE" w:rsidRDefault="002533BE" w:rsidP="00974048">
            <w:pPr>
              <w:jc w:val="both"/>
            </w:pPr>
            <w:r>
              <w:t>Управление рисками;</w:t>
            </w:r>
          </w:p>
          <w:p w:rsidR="002533BE" w:rsidRDefault="002533BE" w:rsidP="00F270AC">
            <w:r w:rsidRPr="000D33DE">
              <w:t>Технологическая (проектно-технологическая) практика</w:t>
            </w:r>
            <w:r>
              <w:t>;</w:t>
            </w:r>
          </w:p>
          <w:p w:rsidR="002533BE" w:rsidRDefault="002533BE" w:rsidP="00F270AC">
            <w:r w:rsidRPr="000D33DE">
              <w:t>Преддипломная практика</w:t>
            </w:r>
            <w:r>
              <w:t>;</w:t>
            </w:r>
          </w:p>
          <w:p w:rsidR="002533BE" w:rsidRDefault="002533BE" w:rsidP="00974048">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2533BE" w:rsidTr="00974048">
        <w:tc>
          <w:tcPr>
            <w:tcW w:w="1405" w:type="dxa"/>
          </w:tcPr>
          <w:p w:rsidR="002533BE" w:rsidRDefault="002533BE" w:rsidP="00974048">
            <w:pPr>
              <w:jc w:val="both"/>
            </w:pPr>
            <w:r>
              <w:t>ПК-10</w:t>
            </w:r>
          </w:p>
        </w:tc>
        <w:tc>
          <w:tcPr>
            <w:tcW w:w="2853" w:type="dxa"/>
          </w:tcPr>
          <w:p w:rsidR="002533BE" w:rsidRDefault="002533BE" w:rsidP="00974048">
            <w:pPr>
              <w:jc w:val="both"/>
            </w:pPr>
          </w:p>
        </w:tc>
        <w:tc>
          <w:tcPr>
            <w:tcW w:w="2551" w:type="dxa"/>
          </w:tcPr>
          <w:p w:rsidR="002533BE" w:rsidRDefault="002533BE" w:rsidP="00974048">
            <w:pPr>
              <w:jc w:val="both"/>
            </w:pPr>
          </w:p>
        </w:tc>
        <w:tc>
          <w:tcPr>
            <w:tcW w:w="3407" w:type="dxa"/>
          </w:tcPr>
          <w:p w:rsidR="002533BE" w:rsidRDefault="002533BE" w:rsidP="00974048">
            <w:pPr>
              <w:jc w:val="both"/>
            </w:pPr>
            <w:r>
              <w:t>Управление рисками;</w:t>
            </w:r>
          </w:p>
          <w:p w:rsidR="002533BE" w:rsidRDefault="002533BE" w:rsidP="00F270AC">
            <w:r w:rsidRPr="000D33DE">
              <w:t>Технологическая (проектно-технологическая) практика</w:t>
            </w:r>
            <w:r>
              <w:t>;</w:t>
            </w:r>
          </w:p>
          <w:p w:rsidR="002533BE" w:rsidRDefault="002533BE" w:rsidP="00F270AC">
            <w:r w:rsidRPr="000D33DE">
              <w:t>Преддипломная практика</w:t>
            </w:r>
            <w:r>
              <w:t>;</w:t>
            </w:r>
          </w:p>
          <w:p w:rsidR="002533BE" w:rsidRDefault="002533BE" w:rsidP="00974048">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2533BE" w:rsidRDefault="002533BE" w:rsidP="00F133B8">
      <w:pPr>
        <w:ind w:firstLine="709"/>
        <w:jc w:val="both"/>
      </w:pPr>
    </w:p>
    <w:p w:rsidR="002533BE" w:rsidRDefault="002533BE" w:rsidP="00F133B8">
      <w:pPr>
        <w:ind w:firstLine="709"/>
        <w:jc w:val="both"/>
      </w:pPr>
    </w:p>
    <w:p w:rsidR="002533BE" w:rsidRDefault="002533BE"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2533BE" w:rsidRDefault="002533BE" w:rsidP="00092C77">
      <w:pPr>
        <w:ind w:firstLine="709"/>
        <w:jc w:val="both"/>
      </w:pPr>
      <w:r w:rsidRPr="00150782">
        <w:t xml:space="preserve">Дисциплина в рамках воспитательной работы направлена на формирование у обучающихся </w:t>
      </w:r>
      <w:r>
        <w:t>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деятельности.У</w:t>
      </w:r>
      <w:r w:rsidRPr="00150782">
        <w:t xml:space="preserve">важения к правам и свободам </w:t>
      </w:r>
      <w:r>
        <w:t>участникам экономической деятельности, входящими в микро- и макроокружение организации (предприятия)</w:t>
      </w:r>
      <w:r w:rsidRPr="00150782">
        <w:t>,</w:t>
      </w:r>
      <w:r>
        <w:t xml:space="preserve"> в которой работает или будет работать в будущем обучающийся.З</w:t>
      </w:r>
      <w:r w:rsidRPr="00150782">
        <w:t xml:space="preserve">нания правовых основ и законов, воспитание чувства ответственности </w:t>
      </w:r>
      <w:r>
        <w:t>к выполнению поставленных заданий руководством будущего рабочего места обучающегося. 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w:t>
      </w:r>
    </w:p>
    <w:p w:rsidR="002533BE" w:rsidRDefault="002533BE" w:rsidP="00F133B8">
      <w:pPr>
        <w:ind w:firstLine="709"/>
        <w:jc w:val="both"/>
      </w:pPr>
    </w:p>
    <w:p w:rsidR="002533BE" w:rsidRPr="00F133B8" w:rsidRDefault="002533BE" w:rsidP="00F133B8">
      <w:pPr>
        <w:pStyle w:val="a9"/>
        <w:numPr>
          <w:ilvl w:val="0"/>
          <w:numId w:val="42"/>
        </w:numPr>
        <w:jc w:val="both"/>
        <w:rPr>
          <w:b/>
          <w:i/>
        </w:rPr>
      </w:pPr>
      <w:r w:rsidRPr="00F133B8">
        <w:rPr>
          <w:b/>
          <w:i/>
        </w:rPr>
        <w:t>Объем дисциплины</w:t>
      </w:r>
    </w:p>
    <w:p w:rsidR="002533BE" w:rsidRPr="00F133B8" w:rsidRDefault="002533BE" w:rsidP="00F133B8">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6"/>
        <w:gridCol w:w="7531"/>
        <w:gridCol w:w="992"/>
        <w:gridCol w:w="1417"/>
      </w:tblGrid>
      <w:tr w:rsidR="002533BE" w:rsidRPr="00092C77" w:rsidTr="00974048">
        <w:trPr>
          <w:jc w:val="center"/>
        </w:trPr>
        <w:tc>
          <w:tcPr>
            <w:tcW w:w="7797" w:type="dxa"/>
            <w:gridSpan w:val="2"/>
            <w:vMerge w:val="restart"/>
          </w:tcPr>
          <w:p w:rsidR="002533BE" w:rsidRPr="00974048" w:rsidRDefault="002533BE" w:rsidP="00974048">
            <w:pPr>
              <w:jc w:val="center"/>
              <w:rPr>
                <w:b/>
                <w:i/>
              </w:rPr>
            </w:pPr>
            <w:r w:rsidRPr="00974048">
              <w:rPr>
                <w:b/>
                <w:i/>
              </w:rPr>
              <w:t>Виды учебной работы</w:t>
            </w:r>
          </w:p>
        </w:tc>
        <w:tc>
          <w:tcPr>
            <w:tcW w:w="2409" w:type="dxa"/>
            <w:gridSpan w:val="2"/>
          </w:tcPr>
          <w:p w:rsidR="002533BE" w:rsidRPr="00974048" w:rsidRDefault="002533BE" w:rsidP="00974048">
            <w:pPr>
              <w:jc w:val="center"/>
              <w:rPr>
                <w:b/>
                <w:i/>
              </w:rPr>
            </w:pPr>
            <w:r w:rsidRPr="00974048">
              <w:rPr>
                <w:b/>
                <w:i/>
              </w:rPr>
              <w:t>Формы обучения</w:t>
            </w:r>
          </w:p>
        </w:tc>
      </w:tr>
      <w:tr w:rsidR="002533BE" w:rsidRPr="00092C77" w:rsidTr="00974048">
        <w:trPr>
          <w:jc w:val="center"/>
        </w:trPr>
        <w:tc>
          <w:tcPr>
            <w:tcW w:w="7797" w:type="dxa"/>
            <w:gridSpan w:val="2"/>
            <w:vMerge/>
          </w:tcPr>
          <w:p w:rsidR="002533BE" w:rsidRPr="00974048" w:rsidRDefault="002533BE" w:rsidP="00974048">
            <w:pPr>
              <w:jc w:val="center"/>
              <w:rPr>
                <w:b/>
                <w:i/>
              </w:rPr>
            </w:pPr>
          </w:p>
        </w:tc>
        <w:tc>
          <w:tcPr>
            <w:tcW w:w="992" w:type="dxa"/>
          </w:tcPr>
          <w:p w:rsidR="002533BE" w:rsidRPr="00974048" w:rsidRDefault="002533BE" w:rsidP="00974048">
            <w:pPr>
              <w:jc w:val="center"/>
              <w:rPr>
                <w:b/>
                <w:i/>
              </w:rPr>
            </w:pPr>
            <w:r w:rsidRPr="00974048">
              <w:rPr>
                <w:b/>
                <w:i/>
              </w:rPr>
              <w:t>Очная</w:t>
            </w:r>
          </w:p>
        </w:tc>
        <w:tc>
          <w:tcPr>
            <w:tcW w:w="1417" w:type="dxa"/>
          </w:tcPr>
          <w:p w:rsidR="002533BE" w:rsidRPr="00974048" w:rsidRDefault="002533BE" w:rsidP="00974048">
            <w:pPr>
              <w:jc w:val="center"/>
              <w:rPr>
                <w:b/>
                <w:i/>
              </w:rPr>
            </w:pPr>
            <w:r w:rsidRPr="00974048">
              <w:rPr>
                <w:b/>
                <w:i/>
              </w:rPr>
              <w:t>Очно-заочная</w:t>
            </w:r>
          </w:p>
        </w:tc>
      </w:tr>
      <w:tr w:rsidR="002533BE" w:rsidRPr="00092C77" w:rsidTr="00974048">
        <w:trPr>
          <w:jc w:val="center"/>
        </w:trPr>
        <w:tc>
          <w:tcPr>
            <w:tcW w:w="7797" w:type="dxa"/>
            <w:gridSpan w:val="2"/>
          </w:tcPr>
          <w:p w:rsidR="002533BE" w:rsidRPr="00092C77" w:rsidRDefault="002533BE" w:rsidP="00974048">
            <w:pPr>
              <w:jc w:val="both"/>
            </w:pPr>
            <w:r w:rsidRPr="00974048">
              <w:rPr>
                <w:b/>
              </w:rPr>
              <w:t>Общая трудоемкость</w:t>
            </w:r>
            <w:r w:rsidRPr="00092C77">
              <w:t>: зачетные единицы/часы</w:t>
            </w:r>
          </w:p>
        </w:tc>
        <w:tc>
          <w:tcPr>
            <w:tcW w:w="992" w:type="dxa"/>
          </w:tcPr>
          <w:p w:rsidR="002533BE" w:rsidRPr="00092C77" w:rsidRDefault="002533BE" w:rsidP="00974048">
            <w:pPr>
              <w:jc w:val="center"/>
            </w:pPr>
            <w:r>
              <w:t>3/108</w:t>
            </w:r>
          </w:p>
        </w:tc>
        <w:tc>
          <w:tcPr>
            <w:tcW w:w="1417" w:type="dxa"/>
          </w:tcPr>
          <w:p w:rsidR="002533BE" w:rsidRPr="00092C77" w:rsidRDefault="002533BE" w:rsidP="00974048">
            <w:pPr>
              <w:jc w:val="center"/>
            </w:pPr>
            <w:r>
              <w:t>3/108</w:t>
            </w:r>
          </w:p>
        </w:tc>
      </w:tr>
      <w:tr w:rsidR="002533BE" w:rsidRPr="00092C77" w:rsidTr="00974048">
        <w:trPr>
          <w:jc w:val="center"/>
        </w:trPr>
        <w:tc>
          <w:tcPr>
            <w:tcW w:w="7797" w:type="dxa"/>
            <w:gridSpan w:val="2"/>
          </w:tcPr>
          <w:p w:rsidR="002533BE" w:rsidRPr="00974048" w:rsidRDefault="002533BE" w:rsidP="00974048">
            <w:pPr>
              <w:jc w:val="both"/>
              <w:rPr>
                <w:b/>
              </w:rPr>
            </w:pPr>
            <w:r w:rsidRPr="00974048">
              <w:rPr>
                <w:b/>
              </w:rPr>
              <w:t>Семестр</w:t>
            </w:r>
          </w:p>
        </w:tc>
        <w:tc>
          <w:tcPr>
            <w:tcW w:w="992" w:type="dxa"/>
          </w:tcPr>
          <w:p w:rsidR="002533BE" w:rsidRDefault="002533BE" w:rsidP="00974048">
            <w:pPr>
              <w:jc w:val="center"/>
            </w:pPr>
            <w:r>
              <w:t>6</w:t>
            </w:r>
          </w:p>
        </w:tc>
        <w:tc>
          <w:tcPr>
            <w:tcW w:w="1417" w:type="dxa"/>
          </w:tcPr>
          <w:p w:rsidR="002533BE" w:rsidRDefault="002533BE" w:rsidP="00974048">
            <w:pPr>
              <w:jc w:val="center"/>
            </w:pPr>
            <w:r>
              <w:t>7</w:t>
            </w:r>
          </w:p>
        </w:tc>
      </w:tr>
      <w:tr w:rsidR="002533BE" w:rsidRPr="00092C77" w:rsidTr="00974048">
        <w:trPr>
          <w:jc w:val="center"/>
        </w:trPr>
        <w:tc>
          <w:tcPr>
            <w:tcW w:w="7797" w:type="dxa"/>
            <w:gridSpan w:val="2"/>
          </w:tcPr>
          <w:p w:rsidR="002533BE" w:rsidRPr="00092C77" w:rsidRDefault="002533BE" w:rsidP="00974048">
            <w:pPr>
              <w:jc w:val="both"/>
            </w:pPr>
            <w:r w:rsidRPr="00974048">
              <w:rPr>
                <w:b/>
              </w:rPr>
              <w:t>Контактная работас преподавателем</w:t>
            </w:r>
            <w:r w:rsidRPr="00092C77">
              <w:t xml:space="preserve"> (всего):</w:t>
            </w:r>
          </w:p>
        </w:tc>
        <w:tc>
          <w:tcPr>
            <w:tcW w:w="992" w:type="dxa"/>
          </w:tcPr>
          <w:p w:rsidR="002533BE" w:rsidRPr="004C0A44"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val="restart"/>
          </w:tcPr>
          <w:p w:rsidR="002533BE" w:rsidRPr="00092C77" w:rsidRDefault="002533BE" w:rsidP="00974048">
            <w:pPr>
              <w:jc w:val="both"/>
            </w:pPr>
          </w:p>
        </w:tc>
        <w:tc>
          <w:tcPr>
            <w:tcW w:w="7531" w:type="dxa"/>
          </w:tcPr>
          <w:p w:rsidR="002533BE" w:rsidRPr="00092C77" w:rsidRDefault="002533BE" w:rsidP="00974048">
            <w:pPr>
              <w:jc w:val="both"/>
            </w:pPr>
            <w:r w:rsidRPr="006312FD">
              <w:t>Занятия лекционного типа - лекционные занятия</w:t>
            </w:r>
          </w:p>
        </w:tc>
        <w:tc>
          <w:tcPr>
            <w:tcW w:w="992" w:type="dxa"/>
          </w:tcPr>
          <w:p w:rsidR="002533BE" w:rsidRPr="00092C77" w:rsidRDefault="002533BE" w:rsidP="00974048">
            <w:pPr>
              <w:jc w:val="center"/>
            </w:pPr>
            <w:r>
              <w:t>18</w:t>
            </w:r>
          </w:p>
        </w:tc>
        <w:tc>
          <w:tcPr>
            <w:tcW w:w="1417" w:type="dxa"/>
          </w:tcPr>
          <w:p w:rsidR="002533BE" w:rsidRPr="00092C77" w:rsidRDefault="002533BE" w:rsidP="00974048">
            <w:pPr>
              <w:jc w:val="center"/>
            </w:pPr>
            <w:r>
              <w:t>10</w:t>
            </w: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092C77" w:rsidRDefault="002533BE" w:rsidP="00974048">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2533BE" w:rsidRPr="00092C77" w:rsidRDefault="002533BE" w:rsidP="00974048">
            <w:pPr>
              <w:jc w:val="center"/>
            </w:pPr>
            <w:r>
              <w:t>16/(</w:t>
            </w:r>
            <w:r w:rsidRPr="00974048">
              <w:rPr>
                <w:u w:val="single"/>
              </w:rPr>
              <w:t>3</w:t>
            </w:r>
            <w:r>
              <w:t>*)</w:t>
            </w:r>
          </w:p>
        </w:tc>
        <w:tc>
          <w:tcPr>
            <w:tcW w:w="1417" w:type="dxa"/>
          </w:tcPr>
          <w:p w:rsidR="002533BE" w:rsidRPr="00092C77" w:rsidRDefault="002533BE" w:rsidP="00974048">
            <w:pPr>
              <w:jc w:val="center"/>
            </w:pPr>
            <w:r>
              <w:t>8(</w:t>
            </w:r>
            <w:r w:rsidRPr="00974048">
              <w:rPr>
                <w:u w:val="single"/>
              </w:rPr>
              <w:t>1*</w:t>
            </w:r>
            <w:r>
              <w:t>)</w:t>
            </w: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092C77" w:rsidRDefault="002533BE" w:rsidP="00974048">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2533BE" w:rsidRPr="00092C77"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762A3F" w:rsidRDefault="002533BE" w:rsidP="001F0EBE">
            <w:r w:rsidRPr="00762A3F">
              <w:t>Консультации</w:t>
            </w:r>
          </w:p>
        </w:tc>
        <w:tc>
          <w:tcPr>
            <w:tcW w:w="992" w:type="dxa"/>
          </w:tcPr>
          <w:p w:rsidR="002533BE" w:rsidRPr="00092C77"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Default="002533BE" w:rsidP="001F0EBE">
            <w:r w:rsidRPr="00762A3F">
              <w:t>Курсовая работа</w:t>
            </w:r>
          </w:p>
        </w:tc>
        <w:tc>
          <w:tcPr>
            <w:tcW w:w="992" w:type="dxa"/>
          </w:tcPr>
          <w:p w:rsidR="002533BE" w:rsidRPr="00092C77"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762A3F" w:rsidRDefault="002533BE" w:rsidP="00974048">
            <w:pPr>
              <w:jc w:val="both"/>
            </w:pPr>
            <w:r w:rsidRPr="006312FD">
              <w:t xml:space="preserve">Промежуточная аттестация: </w:t>
            </w:r>
            <w:r w:rsidRPr="00F133B8">
              <w:t>Зачет</w:t>
            </w:r>
            <w:r w:rsidRPr="006312FD">
              <w:t>(в том числе: в форме контактной работы/в форме СРС)</w:t>
            </w:r>
          </w:p>
        </w:tc>
        <w:tc>
          <w:tcPr>
            <w:tcW w:w="992" w:type="dxa"/>
            <w:vAlign w:val="center"/>
          </w:tcPr>
          <w:p w:rsidR="002533BE" w:rsidRDefault="002533BE" w:rsidP="00974048">
            <w:pPr>
              <w:jc w:val="center"/>
            </w:pPr>
            <w:r>
              <w:t>2</w:t>
            </w:r>
          </w:p>
        </w:tc>
        <w:tc>
          <w:tcPr>
            <w:tcW w:w="1417" w:type="dxa"/>
          </w:tcPr>
          <w:p w:rsidR="002533BE" w:rsidRPr="00092C77" w:rsidRDefault="002533BE" w:rsidP="00974048">
            <w:pPr>
              <w:jc w:val="center"/>
            </w:pPr>
            <w:r>
              <w:t>2</w:t>
            </w:r>
          </w:p>
        </w:tc>
      </w:tr>
      <w:tr w:rsidR="002533BE" w:rsidRPr="00092C77" w:rsidTr="00974048">
        <w:trPr>
          <w:jc w:val="center"/>
        </w:trPr>
        <w:tc>
          <w:tcPr>
            <w:tcW w:w="7797" w:type="dxa"/>
            <w:gridSpan w:val="2"/>
          </w:tcPr>
          <w:p w:rsidR="002533BE" w:rsidRPr="00092C77" w:rsidRDefault="002533BE" w:rsidP="00974048">
            <w:pPr>
              <w:jc w:val="both"/>
            </w:pPr>
            <w:r w:rsidRPr="00974048">
              <w:rPr>
                <w:b/>
              </w:rPr>
              <w:t xml:space="preserve">Самостоятельная работа </w:t>
            </w:r>
          </w:p>
        </w:tc>
        <w:tc>
          <w:tcPr>
            <w:tcW w:w="992" w:type="dxa"/>
          </w:tcPr>
          <w:p w:rsidR="002533BE" w:rsidRPr="00092C77" w:rsidRDefault="002533BE" w:rsidP="00974048">
            <w:pPr>
              <w:jc w:val="center"/>
            </w:pPr>
            <w:r>
              <w:t>72</w:t>
            </w:r>
          </w:p>
        </w:tc>
        <w:tc>
          <w:tcPr>
            <w:tcW w:w="1417" w:type="dxa"/>
          </w:tcPr>
          <w:p w:rsidR="002533BE" w:rsidRPr="00092C77" w:rsidRDefault="002533BE" w:rsidP="00974048">
            <w:pPr>
              <w:jc w:val="center"/>
            </w:pPr>
            <w:r>
              <w:t>88</w:t>
            </w:r>
          </w:p>
        </w:tc>
      </w:tr>
    </w:tbl>
    <w:p w:rsidR="002533BE" w:rsidRDefault="002533BE" w:rsidP="00E83201">
      <w:pPr>
        <w:pStyle w:val="a9"/>
        <w:ind w:left="709"/>
        <w:jc w:val="both"/>
        <w:rPr>
          <w:b/>
          <w:i/>
        </w:rPr>
      </w:pPr>
    </w:p>
    <w:p w:rsidR="002533BE" w:rsidRDefault="002533BE" w:rsidP="00F133B8">
      <w:pPr>
        <w:pStyle w:val="a9"/>
        <w:numPr>
          <w:ilvl w:val="0"/>
          <w:numId w:val="41"/>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33BE" w:rsidRPr="00092C77" w:rsidRDefault="002533BE" w:rsidP="00E97D97">
      <w:pPr>
        <w:pStyle w:val="a9"/>
        <w:ind w:left="0"/>
        <w:jc w:val="both"/>
        <w:rPr>
          <w:b/>
          <w:i/>
        </w:rPr>
      </w:pPr>
    </w:p>
    <w:p w:rsidR="002533BE" w:rsidRDefault="002533BE" w:rsidP="00643580">
      <w:pPr>
        <w:jc w:val="center"/>
        <w:rPr>
          <w:b/>
        </w:rPr>
      </w:pPr>
      <w:r w:rsidRPr="00643580">
        <w:rPr>
          <w:b/>
        </w:rPr>
        <w:t>4.1Распределение часов по разделам/темам и видам работы</w:t>
      </w:r>
    </w:p>
    <w:p w:rsidR="002533BE" w:rsidRPr="00643580" w:rsidRDefault="002533BE" w:rsidP="00643580">
      <w:pPr>
        <w:jc w:val="center"/>
        <w:rPr>
          <w:b/>
        </w:rPr>
      </w:pPr>
    </w:p>
    <w:p w:rsidR="002533BE" w:rsidRDefault="002533BE" w:rsidP="00643580">
      <w:pPr>
        <w:jc w:val="center"/>
        <w:rPr>
          <w:b/>
        </w:rPr>
      </w:pPr>
      <w:r w:rsidRPr="00643580">
        <w:rPr>
          <w:b/>
        </w:rPr>
        <w:t>4.1.1Очная форма обучения</w:t>
      </w:r>
    </w:p>
    <w:p w:rsidR="002533BE" w:rsidRDefault="002533BE"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5678"/>
        <w:gridCol w:w="844"/>
        <w:gridCol w:w="705"/>
        <w:gridCol w:w="570"/>
        <w:gridCol w:w="1983"/>
      </w:tblGrid>
      <w:tr w:rsidR="002533BE" w:rsidRPr="004C0A44" w:rsidTr="00974048">
        <w:trPr>
          <w:jc w:val="center"/>
        </w:trPr>
        <w:tc>
          <w:tcPr>
            <w:tcW w:w="426"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 п/п</w:t>
            </w:r>
          </w:p>
        </w:tc>
        <w:tc>
          <w:tcPr>
            <w:tcW w:w="5678"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Раздел/тема</w:t>
            </w:r>
          </w:p>
          <w:p w:rsidR="002533BE" w:rsidRPr="00974048" w:rsidRDefault="002533BE" w:rsidP="00974048">
            <w:pPr>
              <w:jc w:val="center"/>
              <w:rPr>
                <w:b/>
              </w:rPr>
            </w:pPr>
          </w:p>
          <w:p w:rsidR="002533BE" w:rsidRPr="00974048" w:rsidRDefault="002533BE" w:rsidP="00974048">
            <w:pPr>
              <w:jc w:val="center"/>
              <w:rPr>
                <w:b/>
              </w:rPr>
            </w:pPr>
          </w:p>
        </w:tc>
        <w:tc>
          <w:tcPr>
            <w:tcW w:w="4102" w:type="dxa"/>
            <w:gridSpan w:val="4"/>
          </w:tcPr>
          <w:p w:rsidR="002533BE" w:rsidRPr="00974048" w:rsidRDefault="002533BE" w:rsidP="00974048">
            <w:pPr>
              <w:jc w:val="center"/>
              <w:rPr>
                <w:b/>
              </w:rPr>
            </w:pPr>
            <w:r w:rsidRPr="00974048">
              <w:rPr>
                <w:b/>
              </w:rPr>
              <w:t>Виды учебной работы (в часах)</w:t>
            </w:r>
          </w:p>
        </w:tc>
      </w:tr>
      <w:tr w:rsidR="002533BE" w:rsidRPr="004C0A44" w:rsidTr="00974048">
        <w:trPr>
          <w:jc w:val="center"/>
        </w:trPr>
        <w:tc>
          <w:tcPr>
            <w:tcW w:w="426" w:type="dxa"/>
            <w:vMerge/>
          </w:tcPr>
          <w:p w:rsidR="002533BE" w:rsidRPr="00974048" w:rsidRDefault="002533BE" w:rsidP="00974048">
            <w:pPr>
              <w:jc w:val="center"/>
              <w:rPr>
                <w:b/>
              </w:rPr>
            </w:pPr>
          </w:p>
        </w:tc>
        <w:tc>
          <w:tcPr>
            <w:tcW w:w="5678" w:type="dxa"/>
            <w:vMerge/>
          </w:tcPr>
          <w:p w:rsidR="002533BE" w:rsidRPr="00974048" w:rsidRDefault="002533BE" w:rsidP="00974048">
            <w:pPr>
              <w:jc w:val="center"/>
              <w:rPr>
                <w:b/>
              </w:rPr>
            </w:pPr>
          </w:p>
        </w:tc>
        <w:tc>
          <w:tcPr>
            <w:tcW w:w="2119" w:type="dxa"/>
            <w:gridSpan w:val="3"/>
          </w:tcPr>
          <w:p w:rsidR="002533BE" w:rsidRPr="00974048" w:rsidRDefault="002533BE" w:rsidP="00974048">
            <w:pPr>
              <w:jc w:val="center"/>
              <w:rPr>
                <w:b/>
              </w:rPr>
            </w:pPr>
            <w:r w:rsidRPr="00974048">
              <w:rPr>
                <w:b/>
              </w:rPr>
              <w:t>Аудиторная работа</w:t>
            </w:r>
          </w:p>
        </w:tc>
        <w:tc>
          <w:tcPr>
            <w:tcW w:w="1983" w:type="dxa"/>
            <w:vMerge w:val="restart"/>
          </w:tcPr>
          <w:p w:rsidR="002533BE" w:rsidRPr="00974048" w:rsidRDefault="002533BE" w:rsidP="00974048">
            <w:pPr>
              <w:jc w:val="center"/>
              <w:rPr>
                <w:b/>
              </w:rPr>
            </w:pPr>
            <w:r w:rsidRPr="00974048">
              <w:rPr>
                <w:b/>
              </w:rPr>
              <w:t>Самостоятельная работа</w:t>
            </w:r>
          </w:p>
        </w:tc>
      </w:tr>
      <w:tr w:rsidR="002533BE" w:rsidRPr="004C0A44" w:rsidTr="00974048">
        <w:trPr>
          <w:trHeight w:hRule="exact" w:val="284"/>
          <w:jc w:val="center"/>
        </w:trPr>
        <w:tc>
          <w:tcPr>
            <w:tcW w:w="426" w:type="dxa"/>
            <w:vMerge/>
          </w:tcPr>
          <w:p w:rsidR="002533BE" w:rsidRPr="00190E94" w:rsidRDefault="002533BE" w:rsidP="00974048">
            <w:pPr>
              <w:jc w:val="both"/>
            </w:pPr>
          </w:p>
        </w:tc>
        <w:tc>
          <w:tcPr>
            <w:tcW w:w="5678" w:type="dxa"/>
            <w:vMerge/>
          </w:tcPr>
          <w:p w:rsidR="002533BE" w:rsidRPr="00190E94" w:rsidRDefault="002533BE" w:rsidP="00974048">
            <w:pPr>
              <w:jc w:val="both"/>
            </w:pPr>
          </w:p>
        </w:tc>
        <w:tc>
          <w:tcPr>
            <w:tcW w:w="844" w:type="dxa"/>
          </w:tcPr>
          <w:p w:rsidR="002533BE" w:rsidRPr="00974048" w:rsidRDefault="002533BE" w:rsidP="00974048">
            <w:pPr>
              <w:jc w:val="center"/>
              <w:rPr>
                <w:b/>
              </w:rPr>
            </w:pPr>
            <w:r w:rsidRPr="00974048">
              <w:rPr>
                <w:b/>
              </w:rPr>
              <w:t>ЛЗ</w:t>
            </w:r>
          </w:p>
        </w:tc>
        <w:tc>
          <w:tcPr>
            <w:tcW w:w="705" w:type="dxa"/>
          </w:tcPr>
          <w:p w:rsidR="002533BE" w:rsidRPr="00974048" w:rsidRDefault="002533BE" w:rsidP="00974048">
            <w:pPr>
              <w:jc w:val="center"/>
              <w:rPr>
                <w:b/>
              </w:rPr>
            </w:pPr>
            <w:r w:rsidRPr="00974048">
              <w:rPr>
                <w:b/>
              </w:rPr>
              <w:t>ПЗ</w:t>
            </w:r>
          </w:p>
        </w:tc>
        <w:tc>
          <w:tcPr>
            <w:tcW w:w="570" w:type="dxa"/>
          </w:tcPr>
          <w:p w:rsidR="002533BE" w:rsidRPr="00974048" w:rsidRDefault="002533BE" w:rsidP="00974048">
            <w:pPr>
              <w:jc w:val="center"/>
              <w:rPr>
                <w:b/>
              </w:rPr>
            </w:pPr>
            <w:r w:rsidRPr="00974048">
              <w:rPr>
                <w:b/>
              </w:rPr>
              <w:t>ЛабЗ</w:t>
            </w:r>
          </w:p>
        </w:tc>
        <w:tc>
          <w:tcPr>
            <w:tcW w:w="1983" w:type="dxa"/>
            <w:vMerge/>
          </w:tcPr>
          <w:p w:rsidR="002533BE" w:rsidRPr="00190E94" w:rsidRDefault="002533BE" w:rsidP="00974048">
            <w:pPr>
              <w:jc w:val="both"/>
            </w:pPr>
          </w:p>
        </w:tc>
      </w:tr>
      <w:tr w:rsidR="002533BE" w:rsidRPr="004C0A44" w:rsidTr="00974048">
        <w:trPr>
          <w:jc w:val="center"/>
        </w:trPr>
        <w:tc>
          <w:tcPr>
            <w:tcW w:w="426" w:type="dxa"/>
          </w:tcPr>
          <w:p w:rsidR="002533BE" w:rsidRPr="00190E94" w:rsidRDefault="002533BE" w:rsidP="00974048">
            <w:pPr>
              <w:pStyle w:val="a9"/>
              <w:ind w:left="0"/>
              <w:jc w:val="center"/>
            </w:pPr>
            <w:r w:rsidRPr="00190E94">
              <w:t>1.</w:t>
            </w:r>
          </w:p>
        </w:tc>
        <w:tc>
          <w:tcPr>
            <w:tcW w:w="5678" w:type="dxa"/>
          </w:tcPr>
          <w:p w:rsidR="002533BE" w:rsidRPr="00190E94" w:rsidRDefault="002533BE" w:rsidP="00F133B8">
            <w:r w:rsidRPr="00953392">
              <w:t>Кризисы в социально-экономическом развитии</w:t>
            </w:r>
          </w:p>
        </w:tc>
        <w:tc>
          <w:tcPr>
            <w:tcW w:w="844" w:type="dxa"/>
            <w:vAlign w:val="center"/>
          </w:tcPr>
          <w:p w:rsidR="002533BE" w:rsidRPr="00190E94" w:rsidRDefault="002533BE" w:rsidP="00974048">
            <w:pPr>
              <w:tabs>
                <w:tab w:val="left" w:pos="210"/>
                <w:tab w:val="center" w:pos="304"/>
              </w:tabs>
              <w:jc w:val="center"/>
            </w:pPr>
            <w:r>
              <w:t>4</w:t>
            </w:r>
          </w:p>
        </w:tc>
        <w:tc>
          <w:tcPr>
            <w:tcW w:w="705" w:type="dxa"/>
            <w:vAlign w:val="center"/>
          </w:tcPr>
          <w:p w:rsidR="002533BE" w:rsidRPr="00190E94" w:rsidRDefault="002533BE" w:rsidP="00974048">
            <w:pPr>
              <w:jc w:val="center"/>
            </w:pPr>
            <w:r>
              <w:t>2</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a9"/>
              <w:ind w:left="0"/>
              <w:jc w:val="center"/>
            </w:pPr>
            <w:r w:rsidRPr="00190E94">
              <w:t>2.</w:t>
            </w:r>
          </w:p>
        </w:tc>
        <w:tc>
          <w:tcPr>
            <w:tcW w:w="5678" w:type="dxa"/>
          </w:tcPr>
          <w:p w:rsidR="002533BE" w:rsidRPr="00190E94" w:rsidRDefault="002533BE" w:rsidP="00F133B8">
            <w:r w:rsidRPr="00953392">
              <w:t>Антикризисное управление в современных условиях</w:t>
            </w:r>
          </w:p>
        </w:tc>
        <w:tc>
          <w:tcPr>
            <w:tcW w:w="844" w:type="dxa"/>
            <w:vAlign w:val="center"/>
          </w:tcPr>
          <w:p w:rsidR="002533BE" w:rsidRPr="00190E94" w:rsidRDefault="002533BE" w:rsidP="00974048">
            <w:pPr>
              <w:tabs>
                <w:tab w:val="left" w:pos="210"/>
                <w:tab w:val="center" w:pos="304"/>
              </w:tabs>
              <w:jc w:val="center"/>
            </w:pPr>
            <w:r>
              <w:t>2</w:t>
            </w:r>
          </w:p>
        </w:tc>
        <w:tc>
          <w:tcPr>
            <w:tcW w:w="705" w:type="dxa"/>
            <w:vAlign w:val="center"/>
          </w:tcPr>
          <w:p w:rsidR="002533BE" w:rsidRPr="00190E94" w:rsidRDefault="002533BE" w:rsidP="00974048">
            <w:pPr>
              <w:jc w:val="center"/>
            </w:pPr>
            <w:r>
              <w:t>4</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a9"/>
              <w:ind w:left="0"/>
              <w:jc w:val="center"/>
            </w:pPr>
            <w:r w:rsidRPr="00190E94">
              <w:t>3.</w:t>
            </w:r>
          </w:p>
        </w:tc>
        <w:tc>
          <w:tcPr>
            <w:tcW w:w="5678" w:type="dxa"/>
          </w:tcPr>
          <w:p w:rsidR="002533BE" w:rsidRPr="00190E94" w:rsidRDefault="002533BE" w:rsidP="00F133B8">
            <w:r w:rsidRPr="00953392">
              <w:t>Стратегия и тактика в антикризисном управление</w:t>
            </w:r>
          </w:p>
        </w:tc>
        <w:tc>
          <w:tcPr>
            <w:tcW w:w="844" w:type="dxa"/>
            <w:vAlign w:val="center"/>
          </w:tcPr>
          <w:p w:rsidR="002533BE" w:rsidRPr="00190E94" w:rsidRDefault="002533BE" w:rsidP="00974048">
            <w:pPr>
              <w:tabs>
                <w:tab w:val="left" w:pos="210"/>
                <w:tab w:val="center" w:pos="304"/>
              </w:tabs>
              <w:jc w:val="center"/>
            </w:pPr>
            <w:r>
              <w:t>4</w:t>
            </w:r>
          </w:p>
        </w:tc>
        <w:tc>
          <w:tcPr>
            <w:tcW w:w="705" w:type="dxa"/>
            <w:vAlign w:val="center"/>
          </w:tcPr>
          <w:p w:rsidR="002533BE" w:rsidRPr="00190E94" w:rsidRDefault="002533BE" w:rsidP="00974048">
            <w:pPr>
              <w:jc w:val="center"/>
            </w:pPr>
            <w:r>
              <w:t>4</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a9"/>
              <w:ind w:left="0"/>
              <w:jc w:val="center"/>
            </w:pPr>
            <w:r w:rsidRPr="00190E94">
              <w:t>4.</w:t>
            </w:r>
          </w:p>
        </w:tc>
        <w:tc>
          <w:tcPr>
            <w:tcW w:w="5678" w:type="dxa"/>
          </w:tcPr>
          <w:p w:rsidR="002533BE" w:rsidRPr="00190E94" w:rsidRDefault="002533BE" w:rsidP="00F133B8">
            <w:r w:rsidRPr="00953392">
              <w:t>Механизм</w:t>
            </w:r>
            <w:r>
              <w:t xml:space="preserve"> и технология</w:t>
            </w:r>
            <w:r w:rsidRPr="00953392">
              <w:t xml:space="preserve"> антикризисного управления.</w:t>
            </w:r>
          </w:p>
        </w:tc>
        <w:tc>
          <w:tcPr>
            <w:tcW w:w="844" w:type="dxa"/>
            <w:vAlign w:val="center"/>
          </w:tcPr>
          <w:p w:rsidR="002533BE" w:rsidRPr="00190E94" w:rsidRDefault="002533BE" w:rsidP="00974048">
            <w:pPr>
              <w:tabs>
                <w:tab w:val="left" w:pos="210"/>
                <w:tab w:val="center" w:pos="304"/>
              </w:tabs>
              <w:jc w:val="center"/>
            </w:pPr>
            <w:r>
              <w:t>4</w:t>
            </w:r>
          </w:p>
        </w:tc>
        <w:tc>
          <w:tcPr>
            <w:tcW w:w="705" w:type="dxa"/>
            <w:vAlign w:val="center"/>
          </w:tcPr>
          <w:p w:rsidR="002533BE" w:rsidRPr="00190E94" w:rsidRDefault="002533BE" w:rsidP="00974048">
            <w:pPr>
              <w:jc w:val="center"/>
            </w:pPr>
            <w:r>
              <w:t>2</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a9"/>
              <w:ind w:left="0"/>
              <w:jc w:val="center"/>
            </w:pPr>
            <w:r w:rsidRPr="00190E94">
              <w:t>5.</w:t>
            </w:r>
          </w:p>
        </w:tc>
        <w:tc>
          <w:tcPr>
            <w:tcW w:w="5678" w:type="dxa"/>
          </w:tcPr>
          <w:p w:rsidR="002533BE" w:rsidRPr="00190E94" w:rsidRDefault="002533BE" w:rsidP="00F133B8">
            <w:r w:rsidRPr="00953392">
              <w:t>Риски в антикризисном управлении</w:t>
            </w:r>
          </w:p>
        </w:tc>
        <w:tc>
          <w:tcPr>
            <w:tcW w:w="844" w:type="dxa"/>
            <w:vAlign w:val="center"/>
          </w:tcPr>
          <w:p w:rsidR="002533BE" w:rsidRPr="00190E94" w:rsidRDefault="002533BE" w:rsidP="00974048">
            <w:pPr>
              <w:tabs>
                <w:tab w:val="left" w:pos="210"/>
                <w:tab w:val="center" w:pos="304"/>
              </w:tabs>
              <w:jc w:val="center"/>
            </w:pPr>
            <w:r>
              <w:t>2</w:t>
            </w:r>
          </w:p>
        </w:tc>
        <w:tc>
          <w:tcPr>
            <w:tcW w:w="705" w:type="dxa"/>
            <w:vAlign w:val="center"/>
          </w:tcPr>
          <w:p w:rsidR="002533BE" w:rsidRPr="00190E94" w:rsidRDefault="002533BE" w:rsidP="00974048">
            <w:pPr>
              <w:jc w:val="center"/>
            </w:pPr>
            <w:r>
              <w:t>4(</w:t>
            </w:r>
            <w:r w:rsidRPr="00974048">
              <w:rPr>
                <w:u w:val="single"/>
              </w:rPr>
              <w:t>3</w:t>
            </w:r>
            <w:r>
              <w:t>*)</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a9"/>
              <w:ind w:left="0"/>
              <w:jc w:val="center"/>
            </w:pPr>
            <w:r w:rsidRPr="00190E94">
              <w:t>6.</w:t>
            </w:r>
          </w:p>
        </w:tc>
        <w:tc>
          <w:tcPr>
            <w:tcW w:w="5678" w:type="dxa"/>
          </w:tcPr>
          <w:p w:rsidR="002533BE" w:rsidRPr="00190E94" w:rsidRDefault="002533BE" w:rsidP="00F133B8">
            <w:r w:rsidRPr="00953392">
              <w:t>Эффективность антикризисного управления</w:t>
            </w:r>
          </w:p>
        </w:tc>
        <w:tc>
          <w:tcPr>
            <w:tcW w:w="844" w:type="dxa"/>
            <w:vAlign w:val="center"/>
          </w:tcPr>
          <w:p w:rsidR="002533BE" w:rsidRPr="00190E94" w:rsidRDefault="002533BE" w:rsidP="00974048">
            <w:pPr>
              <w:tabs>
                <w:tab w:val="left" w:pos="210"/>
                <w:tab w:val="center" w:pos="304"/>
              </w:tabs>
              <w:jc w:val="center"/>
            </w:pPr>
            <w:r>
              <w:t>2</w:t>
            </w:r>
          </w:p>
        </w:tc>
        <w:tc>
          <w:tcPr>
            <w:tcW w:w="705" w:type="dxa"/>
            <w:vAlign w:val="center"/>
          </w:tcPr>
          <w:p w:rsidR="002533BE" w:rsidRPr="00190E94" w:rsidRDefault="002533BE" w:rsidP="00974048">
            <w:pPr>
              <w:jc w:val="center"/>
            </w:pPr>
            <w:r>
              <w:t>2</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092C77" w:rsidTr="00974048">
        <w:trPr>
          <w:trHeight w:val="295"/>
          <w:jc w:val="center"/>
        </w:trPr>
        <w:tc>
          <w:tcPr>
            <w:tcW w:w="426" w:type="dxa"/>
          </w:tcPr>
          <w:p w:rsidR="002533BE" w:rsidRPr="00190E94" w:rsidRDefault="002533BE" w:rsidP="00974048">
            <w:pPr>
              <w:pStyle w:val="a9"/>
              <w:ind w:left="0"/>
              <w:jc w:val="both"/>
            </w:pPr>
          </w:p>
        </w:tc>
        <w:tc>
          <w:tcPr>
            <w:tcW w:w="5678" w:type="dxa"/>
          </w:tcPr>
          <w:p w:rsidR="002533BE" w:rsidRPr="00974048" w:rsidRDefault="002533BE" w:rsidP="00F133B8">
            <w:pPr>
              <w:rPr>
                <w:lang w:val="en-US"/>
              </w:rPr>
            </w:pPr>
            <w:r w:rsidRPr="00190E94">
              <w:t xml:space="preserve">Итого </w:t>
            </w:r>
          </w:p>
        </w:tc>
        <w:tc>
          <w:tcPr>
            <w:tcW w:w="844" w:type="dxa"/>
          </w:tcPr>
          <w:p w:rsidR="002533BE" w:rsidRPr="00190E94" w:rsidRDefault="002533BE" w:rsidP="00974048">
            <w:pPr>
              <w:jc w:val="center"/>
            </w:pPr>
            <w:r>
              <w:t>18</w:t>
            </w:r>
          </w:p>
        </w:tc>
        <w:tc>
          <w:tcPr>
            <w:tcW w:w="705" w:type="dxa"/>
          </w:tcPr>
          <w:p w:rsidR="002533BE" w:rsidRPr="00190E94" w:rsidRDefault="002533BE" w:rsidP="00974048">
            <w:pPr>
              <w:jc w:val="center"/>
            </w:pPr>
            <w:r>
              <w:t>16</w:t>
            </w:r>
            <w:r w:rsidRPr="00190E94">
              <w:t>(</w:t>
            </w:r>
            <w:r w:rsidRPr="00974048">
              <w:rPr>
                <w:u w:val="single"/>
              </w:rPr>
              <w:t>3</w:t>
            </w:r>
            <w:r w:rsidRPr="00190E94">
              <w:t>*)</w:t>
            </w:r>
          </w:p>
        </w:tc>
        <w:tc>
          <w:tcPr>
            <w:tcW w:w="570" w:type="dxa"/>
          </w:tcPr>
          <w:p w:rsidR="002533BE" w:rsidRPr="00190E94" w:rsidRDefault="002533BE" w:rsidP="00974048">
            <w:pPr>
              <w:jc w:val="center"/>
            </w:pPr>
          </w:p>
        </w:tc>
        <w:tc>
          <w:tcPr>
            <w:tcW w:w="1983" w:type="dxa"/>
          </w:tcPr>
          <w:p w:rsidR="002533BE" w:rsidRPr="00190E94" w:rsidRDefault="002533BE" w:rsidP="00974048">
            <w:pPr>
              <w:jc w:val="center"/>
            </w:pPr>
            <w:r>
              <w:t>72</w:t>
            </w:r>
          </w:p>
        </w:tc>
      </w:tr>
    </w:tbl>
    <w:p w:rsidR="002533BE" w:rsidRPr="00092C77" w:rsidRDefault="002533BE" w:rsidP="00092C77">
      <w:pPr>
        <w:jc w:val="both"/>
      </w:pPr>
      <w:r w:rsidRPr="00530454">
        <w:t>*- реализуется в форме практической подготовки</w:t>
      </w:r>
    </w:p>
    <w:p w:rsidR="002533BE" w:rsidRPr="008961C3" w:rsidRDefault="002533BE" w:rsidP="008961C3">
      <w:pPr>
        <w:pStyle w:val="a9"/>
        <w:ind w:left="0"/>
        <w:jc w:val="center"/>
        <w:rPr>
          <w:b/>
        </w:rPr>
      </w:pPr>
      <w:r w:rsidRPr="008961C3">
        <w:rPr>
          <w:b/>
        </w:rPr>
        <w:t xml:space="preserve">4.1.2. </w:t>
      </w:r>
      <w:r>
        <w:rPr>
          <w:b/>
        </w:rPr>
        <w:t>Очно-з</w:t>
      </w:r>
      <w:r w:rsidRPr="008961C3">
        <w:rPr>
          <w:b/>
        </w:rPr>
        <w:t>аочная форма обучения</w:t>
      </w:r>
    </w:p>
    <w:p w:rsidR="002533BE" w:rsidRPr="00092C77" w:rsidRDefault="002533BE" w:rsidP="00530454">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558"/>
        <w:gridCol w:w="851"/>
        <w:gridCol w:w="708"/>
        <w:gridCol w:w="567"/>
        <w:gridCol w:w="1984"/>
      </w:tblGrid>
      <w:tr w:rsidR="002533BE" w:rsidRPr="00092C77" w:rsidTr="00974048">
        <w:trPr>
          <w:jc w:val="center"/>
        </w:trPr>
        <w:tc>
          <w:tcPr>
            <w:tcW w:w="538"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 п/п</w:t>
            </w:r>
          </w:p>
        </w:tc>
        <w:tc>
          <w:tcPr>
            <w:tcW w:w="5558"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Раздел/тема</w:t>
            </w:r>
          </w:p>
          <w:p w:rsidR="002533BE" w:rsidRPr="00974048" w:rsidRDefault="002533BE" w:rsidP="00974048">
            <w:pPr>
              <w:jc w:val="center"/>
              <w:rPr>
                <w:b/>
              </w:rPr>
            </w:pPr>
          </w:p>
          <w:p w:rsidR="002533BE" w:rsidRPr="00974048" w:rsidRDefault="002533BE" w:rsidP="00974048">
            <w:pPr>
              <w:jc w:val="center"/>
              <w:rPr>
                <w:b/>
              </w:rPr>
            </w:pPr>
            <w:r w:rsidRPr="00974048">
              <w:rPr>
                <w:b/>
              </w:rPr>
              <w:t>.</w:t>
            </w:r>
          </w:p>
        </w:tc>
        <w:tc>
          <w:tcPr>
            <w:tcW w:w="4110" w:type="dxa"/>
            <w:gridSpan w:val="4"/>
          </w:tcPr>
          <w:p w:rsidR="002533BE" w:rsidRPr="00974048" w:rsidRDefault="002533BE" w:rsidP="00974048">
            <w:pPr>
              <w:jc w:val="center"/>
              <w:rPr>
                <w:b/>
              </w:rPr>
            </w:pPr>
            <w:r w:rsidRPr="00974048">
              <w:rPr>
                <w:b/>
              </w:rPr>
              <w:t>Виды учебной работы (в часах)</w:t>
            </w:r>
          </w:p>
        </w:tc>
      </w:tr>
      <w:tr w:rsidR="002533BE" w:rsidRPr="00092C77" w:rsidTr="00974048">
        <w:trPr>
          <w:jc w:val="center"/>
        </w:trPr>
        <w:tc>
          <w:tcPr>
            <w:tcW w:w="538" w:type="dxa"/>
            <w:vMerge/>
          </w:tcPr>
          <w:p w:rsidR="002533BE" w:rsidRPr="00974048" w:rsidRDefault="002533BE" w:rsidP="00974048">
            <w:pPr>
              <w:jc w:val="center"/>
              <w:rPr>
                <w:b/>
              </w:rPr>
            </w:pPr>
          </w:p>
        </w:tc>
        <w:tc>
          <w:tcPr>
            <w:tcW w:w="5558" w:type="dxa"/>
            <w:vMerge/>
          </w:tcPr>
          <w:p w:rsidR="002533BE" w:rsidRPr="00974048" w:rsidRDefault="002533BE" w:rsidP="00974048">
            <w:pPr>
              <w:jc w:val="center"/>
              <w:rPr>
                <w:b/>
              </w:rPr>
            </w:pPr>
          </w:p>
        </w:tc>
        <w:tc>
          <w:tcPr>
            <w:tcW w:w="2126" w:type="dxa"/>
            <w:gridSpan w:val="3"/>
          </w:tcPr>
          <w:p w:rsidR="002533BE" w:rsidRPr="00974048" w:rsidRDefault="002533BE" w:rsidP="00974048">
            <w:pPr>
              <w:jc w:val="center"/>
              <w:rPr>
                <w:b/>
              </w:rPr>
            </w:pPr>
            <w:r w:rsidRPr="00974048">
              <w:rPr>
                <w:b/>
              </w:rPr>
              <w:t>Аудиторная работа</w:t>
            </w:r>
          </w:p>
        </w:tc>
        <w:tc>
          <w:tcPr>
            <w:tcW w:w="1984" w:type="dxa"/>
            <w:vMerge w:val="restart"/>
          </w:tcPr>
          <w:p w:rsidR="002533BE" w:rsidRPr="00974048" w:rsidRDefault="002533BE" w:rsidP="00974048">
            <w:pPr>
              <w:jc w:val="center"/>
              <w:rPr>
                <w:b/>
              </w:rPr>
            </w:pPr>
            <w:r w:rsidRPr="00974048">
              <w:rPr>
                <w:b/>
              </w:rPr>
              <w:t>Самостоятельная работа</w:t>
            </w:r>
          </w:p>
        </w:tc>
      </w:tr>
      <w:tr w:rsidR="002533BE" w:rsidRPr="00092C77" w:rsidTr="00974048">
        <w:trPr>
          <w:trHeight w:hRule="exact" w:val="284"/>
          <w:jc w:val="center"/>
        </w:trPr>
        <w:tc>
          <w:tcPr>
            <w:tcW w:w="538" w:type="dxa"/>
            <w:vMerge/>
          </w:tcPr>
          <w:p w:rsidR="002533BE" w:rsidRPr="00092C77" w:rsidRDefault="002533BE" w:rsidP="00974048">
            <w:pPr>
              <w:jc w:val="both"/>
            </w:pPr>
          </w:p>
        </w:tc>
        <w:tc>
          <w:tcPr>
            <w:tcW w:w="5558" w:type="dxa"/>
            <w:vMerge/>
          </w:tcPr>
          <w:p w:rsidR="002533BE" w:rsidRPr="00092C77" w:rsidRDefault="002533BE" w:rsidP="00974048">
            <w:pPr>
              <w:jc w:val="both"/>
            </w:pPr>
          </w:p>
        </w:tc>
        <w:tc>
          <w:tcPr>
            <w:tcW w:w="851" w:type="dxa"/>
          </w:tcPr>
          <w:p w:rsidR="002533BE" w:rsidRPr="00974048" w:rsidRDefault="002533BE" w:rsidP="00974048">
            <w:pPr>
              <w:jc w:val="center"/>
              <w:rPr>
                <w:b/>
              </w:rPr>
            </w:pPr>
            <w:r w:rsidRPr="00974048">
              <w:rPr>
                <w:b/>
              </w:rPr>
              <w:t>ЛЗ</w:t>
            </w:r>
          </w:p>
        </w:tc>
        <w:tc>
          <w:tcPr>
            <w:tcW w:w="708" w:type="dxa"/>
          </w:tcPr>
          <w:p w:rsidR="002533BE" w:rsidRPr="00974048" w:rsidRDefault="002533BE" w:rsidP="00974048">
            <w:pPr>
              <w:jc w:val="center"/>
              <w:rPr>
                <w:b/>
              </w:rPr>
            </w:pPr>
            <w:r w:rsidRPr="00974048">
              <w:rPr>
                <w:b/>
              </w:rPr>
              <w:t>ПЗ</w:t>
            </w:r>
          </w:p>
        </w:tc>
        <w:tc>
          <w:tcPr>
            <w:tcW w:w="567" w:type="dxa"/>
          </w:tcPr>
          <w:p w:rsidR="002533BE" w:rsidRPr="00974048" w:rsidRDefault="002533BE" w:rsidP="00974048">
            <w:pPr>
              <w:jc w:val="center"/>
              <w:rPr>
                <w:b/>
              </w:rPr>
            </w:pPr>
            <w:r w:rsidRPr="00974048">
              <w:rPr>
                <w:b/>
              </w:rPr>
              <w:t>ЛабЗ</w:t>
            </w:r>
          </w:p>
        </w:tc>
        <w:tc>
          <w:tcPr>
            <w:tcW w:w="1984" w:type="dxa"/>
            <w:vMerge/>
          </w:tcPr>
          <w:p w:rsidR="002533BE" w:rsidRPr="00092C77" w:rsidRDefault="002533BE" w:rsidP="00974048">
            <w:pPr>
              <w:jc w:val="both"/>
            </w:pPr>
          </w:p>
        </w:tc>
      </w:tr>
      <w:tr w:rsidR="002533BE" w:rsidRPr="00092C77" w:rsidTr="00974048">
        <w:trPr>
          <w:jc w:val="center"/>
        </w:trPr>
        <w:tc>
          <w:tcPr>
            <w:tcW w:w="538" w:type="dxa"/>
          </w:tcPr>
          <w:p w:rsidR="002533BE" w:rsidRPr="00092C77" w:rsidRDefault="002533BE" w:rsidP="00974048">
            <w:pPr>
              <w:pStyle w:val="a9"/>
              <w:numPr>
                <w:ilvl w:val="0"/>
                <w:numId w:val="28"/>
              </w:numPr>
              <w:ind w:left="0"/>
              <w:jc w:val="center"/>
            </w:pPr>
            <w:r>
              <w:t>1.</w:t>
            </w:r>
          </w:p>
        </w:tc>
        <w:tc>
          <w:tcPr>
            <w:tcW w:w="5558" w:type="dxa"/>
          </w:tcPr>
          <w:p w:rsidR="002533BE" w:rsidRPr="00092C77" w:rsidRDefault="002533BE" w:rsidP="00F133B8">
            <w:r w:rsidRPr="00E70A9F">
              <w:t>Кризисы в социально-экономическом развитии</w:t>
            </w:r>
          </w:p>
        </w:tc>
        <w:tc>
          <w:tcPr>
            <w:tcW w:w="851" w:type="dxa"/>
          </w:tcPr>
          <w:p w:rsidR="002533BE" w:rsidRPr="00092C77" w:rsidRDefault="002533BE" w:rsidP="00974048">
            <w:pPr>
              <w:jc w:val="center"/>
            </w:pPr>
            <w:r>
              <w:t>1</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14</w:t>
            </w:r>
          </w:p>
        </w:tc>
      </w:tr>
      <w:tr w:rsidR="002533BE" w:rsidRPr="00092C77" w:rsidTr="00974048">
        <w:trPr>
          <w:jc w:val="center"/>
        </w:trPr>
        <w:tc>
          <w:tcPr>
            <w:tcW w:w="538" w:type="dxa"/>
          </w:tcPr>
          <w:p w:rsidR="002533BE" w:rsidRPr="00092C77" w:rsidRDefault="002533BE" w:rsidP="00974048">
            <w:pPr>
              <w:pStyle w:val="a9"/>
              <w:ind w:left="0"/>
              <w:jc w:val="center"/>
            </w:pPr>
            <w:r>
              <w:t>2.</w:t>
            </w:r>
          </w:p>
        </w:tc>
        <w:tc>
          <w:tcPr>
            <w:tcW w:w="5558" w:type="dxa"/>
          </w:tcPr>
          <w:p w:rsidR="002533BE" w:rsidRPr="00092C77" w:rsidRDefault="002533BE" w:rsidP="00F133B8">
            <w:r w:rsidRPr="003E5DD9">
              <w:t>Антикризисное управление в современных условиях</w:t>
            </w:r>
          </w:p>
        </w:tc>
        <w:tc>
          <w:tcPr>
            <w:tcW w:w="851" w:type="dxa"/>
          </w:tcPr>
          <w:p w:rsidR="002533BE" w:rsidRPr="00092C77" w:rsidRDefault="002533BE" w:rsidP="00974048">
            <w:pPr>
              <w:jc w:val="center"/>
            </w:pPr>
            <w:r>
              <w:t>1</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14</w:t>
            </w:r>
          </w:p>
        </w:tc>
      </w:tr>
      <w:tr w:rsidR="002533BE" w:rsidRPr="00092C77" w:rsidTr="00974048">
        <w:trPr>
          <w:jc w:val="center"/>
        </w:trPr>
        <w:tc>
          <w:tcPr>
            <w:tcW w:w="538" w:type="dxa"/>
          </w:tcPr>
          <w:p w:rsidR="002533BE" w:rsidRPr="00092C77" w:rsidRDefault="002533BE" w:rsidP="00974048">
            <w:pPr>
              <w:pStyle w:val="a9"/>
              <w:ind w:left="0"/>
              <w:jc w:val="center"/>
            </w:pPr>
            <w:r>
              <w:t>3.</w:t>
            </w:r>
          </w:p>
        </w:tc>
        <w:tc>
          <w:tcPr>
            <w:tcW w:w="5558" w:type="dxa"/>
          </w:tcPr>
          <w:p w:rsidR="002533BE" w:rsidRPr="00092C77" w:rsidRDefault="002533BE" w:rsidP="00F133B8">
            <w:r w:rsidRPr="003E5DD9">
              <w:t>Стратегия и тактика в антикризисном управление</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a9"/>
              <w:ind w:left="0"/>
              <w:jc w:val="center"/>
            </w:pPr>
            <w:r>
              <w:t>4.</w:t>
            </w:r>
          </w:p>
        </w:tc>
        <w:tc>
          <w:tcPr>
            <w:tcW w:w="5558" w:type="dxa"/>
          </w:tcPr>
          <w:p w:rsidR="002533BE" w:rsidRPr="00092C77" w:rsidRDefault="002533BE" w:rsidP="00F133B8">
            <w:r w:rsidRPr="003E5DD9">
              <w:t>Механизм и технология антикризисного управления.</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a9"/>
              <w:ind w:left="0"/>
              <w:jc w:val="center"/>
            </w:pPr>
            <w:r>
              <w:t>5.</w:t>
            </w:r>
          </w:p>
        </w:tc>
        <w:tc>
          <w:tcPr>
            <w:tcW w:w="5558" w:type="dxa"/>
          </w:tcPr>
          <w:p w:rsidR="002533BE" w:rsidRPr="00092C77" w:rsidRDefault="002533BE" w:rsidP="00F133B8">
            <w:r w:rsidRPr="003E5DD9">
              <w:t>Риски в антикризисном управлении</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2(1*)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a9"/>
              <w:ind w:left="0"/>
              <w:jc w:val="center"/>
            </w:pPr>
            <w:r>
              <w:t>6.</w:t>
            </w:r>
          </w:p>
        </w:tc>
        <w:tc>
          <w:tcPr>
            <w:tcW w:w="5558" w:type="dxa"/>
          </w:tcPr>
          <w:p w:rsidR="002533BE" w:rsidRPr="00092C77" w:rsidRDefault="002533BE" w:rsidP="00F133B8">
            <w:r w:rsidRPr="003E5DD9">
              <w:t>Эффективность антикризисного управления</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2</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a9"/>
              <w:ind w:left="0"/>
              <w:jc w:val="both"/>
            </w:pPr>
          </w:p>
        </w:tc>
        <w:tc>
          <w:tcPr>
            <w:tcW w:w="5558" w:type="dxa"/>
          </w:tcPr>
          <w:p w:rsidR="002533BE" w:rsidRPr="00092C77" w:rsidRDefault="002533BE" w:rsidP="00F133B8">
            <w:r w:rsidRPr="00785D4F">
              <w:t>Итого</w:t>
            </w:r>
          </w:p>
        </w:tc>
        <w:tc>
          <w:tcPr>
            <w:tcW w:w="851" w:type="dxa"/>
          </w:tcPr>
          <w:p w:rsidR="002533BE" w:rsidRPr="00092C77" w:rsidRDefault="002533BE" w:rsidP="00974048">
            <w:pPr>
              <w:jc w:val="center"/>
            </w:pPr>
            <w:r>
              <w:t>10</w:t>
            </w:r>
          </w:p>
        </w:tc>
        <w:tc>
          <w:tcPr>
            <w:tcW w:w="708" w:type="dxa"/>
          </w:tcPr>
          <w:p w:rsidR="002533BE" w:rsidRPr="00092C77" w:rsidRDefault="002533BE" w:rsidP="00974048">
            <w:pPr>
              <w:jc w:val="center"/>
            </w:pPr>
            <w:r>
              <w:t>8(1*)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88</w:t>
            </w:r>
          </w:p>
        </w:tc>
      </w:tr>
    </w:tbl>
    <w:p w:rsidR="002533BE" w:rsidRPr="00092C77" w:rsidRDefault="002533BE" w:rsidP="005E4DD8">
      <w:pPr>
        <w:jc w:val="both"/>
      </w:pPr>
      <w:r w:rsidRPr="00530454">
        <w:t>*- реализуется в форме практической подготовки</w:t>
      </w:r>
    </w:p>
    <w:p w:rsidR="002533BE" w:rsidRPr="00092C77" w:rsidRDefault="002533BE" w:rsidP="00092C77">
      <w:pPr>
        <w:jc w:val="both"/>
      </w:pPr>
    </w:p>
    <w:p w:rsidR="002533BE" w:rsidRPr="00785D4F" w:rsidRDefault="002533BE"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2533BE" w:rsidRDefault="002533BE" w:rsidP="00785D4F">
      <w:pPr>
        <w:pStyle w:val="a9"/>
        <w:ind w:left="0"/>
        <w:jc w:val="center"/>
        <w:rPr>
          <w:b/>
        </w:rPr>
      </w:pPr>
      <w:r w:rsidRPr="00785D4F">
        <w:rPr>
          <w:b/>
        </w:rPr>
        <w:t>4.2.1.</w:t>
      </w:r>
      <w:r w:rsidRPr="00785D4F">
        <w:rPr>
          <w:b/>
        </w:rPr>
        <w:tab/>
        <w:t>Содержание лекционного курса</w:t>
      </w:r>
    </w:p>
    <w:p w:rsidR="002533BE" w:rsidRPr="00785D4F" w:rsidRDefault="002533BE" w:rsidP="00F133B8">
      <w:pPr>
        <w:pStyle w:val="a9"/>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551"/>
        <w:gridCol w:w="7229"/>
      </w:tblGrid>
      <w:tr w:rsidR="002533BE" w:rsidRPr="00092C77" w:rsidTr="00974048">
        <w:trPr>
          <w:jc w:val="center"/>
        </w:trPr>
        <w:tc>
          <w:tcPr>
            <w:tcW w:w="426" w:type="dxa"/>
          </w:tcPr>
          <w:p w:rsidR="002533BE" w:rsidRPr="00974048" w:rsidRDefault="002533BE" w:rsidP="00974048">
            <w:pPr>
              <w:jc w:val="center"/>
              <w:rPr>
                <w:b/>
              </w:rPr>
            </w:pPr>
            <w:r w:rsidRPr="00974048">
              <w:rPr>
                <w:b/>
              </w:rPr>
              <w:t>№ п/п</w:t>
            </w:r>
          </w:p>
        </w:tc>
        <w:tc>
          <w:tcPr>
            <w:tcW w:w="2551" w:type="dxa"/>
          </w:tcPr>
          <w:p w:rsidR="002533BE" w:rsidRPr="00974048" w:rsidRDefault="002533BE" w:rsidP="00974048">
            <w:pPr>
              <w:jc w:val="center"/>
              <w:rPr>
                <w:b/>
              </w:rPr>
            </w:pPr>
            <w:r w:rsidRPr="00974048">
              <w:rPr>
                <w:b/>
              </w:rPr>
              <w:t>Наименование темы (раздела) дисциплины</w:t>
            </w:r>
          </w:p>
        </w:tc>
        <w:tc>
          <w:tcPr>
            <w:tcW w:w="7229" w:type="dxa"/>
          </w:tcPr>
          <w:p w:rsidR="002533BE" w:rsidRPr="00974048" w:rsidRDefault="002533BE" w:rsidP="00974048">
            <w:pPr>
              <w:jc w:val="center"/>
              <w:rPr>
                <w:b/>
              </w:rPr>
            </w:pPr>
            <w:r w:rsidRPr="00974048">
              <w:rPr>
                <w:b/>
              </w:rPr>
              <w:t>Содержание лекционного занятия</w:t>
            </w:r>
          </w:p>
        </w:tc>
      </w:tr>
      <w:tr w:rsidR="002533BE" w:rsidRPr="00092C77" w:rsidTr="00974048">
        <w:trPr>
          <w:jc w:val="center"/>
        </w:trPr>
        <w:tc>
          <w:tcPr>
            <w:tcW w:w="426" w:type="dxa"/>
          </w:tcPr>
          <w:p w:rsidR="002533BE" w:rsidRDefault="002533BE" w:rsidP="00974048">
            <w:pPr>
              <w:pStyle w:val="a9"/>
              <w:numPr>
                <w:ilvl w:val="0"/>
                <w:numId w:val="13"/>
              </w:numPr>
              <w:ind w:left="0"/>
              <w:jc w:val="both"/>
            </w:pPr>
          </w:p>
          <w:p w:rsidR="002533BE" w:rsidRPr="00716371" w:rsidRDefault="002533BE" w:rsidP="00974048">
            <w:pPr>
              <w:jc w:val="center"/>
            </w:pPr>
            <w:r>
              <w:t>1.</w:t>
            </w:r>
          </w:p>
        </w:tc>
        <w:tc>
          <w:tcPr>
            <w:tcW w:w="2551" w:type="dxa"/>
          </w:tcPr>
          <w:p w:rsidR="002533BE" w:rsidRPr="0050638C" w:rsidRDefault="002533BE" w:rsidP="003F5836">
            <w:r w:rsidRPr="0050638C">
              <w:t>Кризисы в социально-экономическом развитии</w:t>
            </w:r>
          </w:p>
        </w:tc>
        <w:tc>
          <w:tcPr>
            <w:tcW w:w="7229" w:type="dxa"/>
          </w:tcPr>
          <w:p w:rsidR="002533BE" w:rsidRPr="00092C77" w:rsidRDefault="002533BE" w:rsidP="00974048">
            <w:pPr>
              <w:jc w:val="both"/>
            </w:pPr>
            <w:r w:rsidRPr="007A43D5">
              <w:t>Понятие кризиса в социально-экономическом развитии и причины его возникновения Типология кризисов. Признаки кризиса: распознавание и преодоление. Человеческий фактор антикризисного управления. Сущность и закономерности экономических кризисов. Причины экономических кризисов. Фазы цикла и их проявление. Виды экономических кризисов и их динамика.</w:t>
            </w:r>
          </w:p>
        </w:tc>
      </w:tr>
      <w:tr w:rsidR="002533BE" w:rsidRPr="00092C77" w:rsidTr="00974048">
        <w:trPr>
          <w:jc w:val="center"/>
        </w:trPr>
        <w:tc>
          <w:tcPr>
            <w:tcW w:w="426" w:type="dxa"/>
          </w:tcPr>
          <w:p w:rsidR="002533BE" w:rsidRDefault="002533BE" w:rsidP="00974048">
            <w:pPr>
              <w:pStyle w:val="a9"/>
              <w:ind w:left="0"/>
              <w:jc w:val="center"/>
            </w:pPr>
            <w:r>
              <w:t>2.</w:t>
            </w:r>
          </w:p>
        </w:tc>
        <w:tc>
          <w:tcPr>
            <w:tcW w:w="2551" w:type="dxa"/>
          </w:tcPr>
          <w:p w:rsidR="002533BE" w:rsidRPr="0050638C" w:rsidRDefault="002533BE" w:rsidP="003F5836">
            <w:r w:rsidRPr="0050638C">
              <w:t>Антикризисное управление в современных условиях</w:t>
            </w:r>
          </w:p>
        </w:tc>
        <w:tc>
          <w:tcPr>
            <w:tcW w:w="7229" w:type="dxa"/>
          </w:tcPr>
          <w:p w:rsidR="002533BE" w:rsidRPr="00785D4F" w:rsidRDefault="002533BE" w:rsidP="00974048">
            <w:pPr>
              <w:jc w:val="both"/>
            </w:pPr>
            <w:r w:rsidRPr="004D26EA">
              <w:t>Цели и задачи антикризисного управления. Функции антикризисного управления. Особенности антикризисного управления на современном этапе.Природа экономических кризисов на предприятии.</w:t>
            </w:r>
          </w:p>
        </w:tc>
      </w:tr>
      <w:tr w:rsidR="002533BE" w:rsidRPr="00092C77" w:rsidTr="00974048">
        <w:trPr>
          <w:jc w:val="center"/>
        </w:trPr>
        <w:tc>
          <w:tcPr>
            <w:tcW w:w="426" w:type="dxa"/>
          </w:tcPr>
          <w:p w:rsidR="002533BE" w:rsidRDefault="002533BE" w:rsidP="00974048">
            <w:pPr>
              <w:pStyle w:val="a9"/>
              <w:ind w:left="0"/>
              <w:jc w:val="center"/>
            </w:pPr>
            <w:r>
              <w:t>3.</w:t>
            </w:r>
          </w:p>
        </w:tc>
        <w:tc>
          <w:tcPr>
            <w:tcW w:w="2551" w:type="dxa"/>
          </w:tcPr>
          <w:p w:rsidR="002533BE" w:rsidRPr="0050638C" w:rsidRDefault="002533BE" w:rsidP="003F5836">
            <w:r w:rsidRPr="0050638C">
              <w:t>Стратегия и тактика в антикризисном управление</w:t>
            </w:r>
          </w:p>
        </w:tc>
        <w:tc>
          <w:tcPr>
            <w:tcW w:w="7229" w:type="dxa"/>
          </w:tcPr>
          <w:p w:rsidR="002533BE" w:rsidRPr="00785D4F" w:rsidRDefault="002533BE" w:rsidP="00974048">
            <w:pPr>
              <w:jc w:val="both"/>
            </w:pPr>
            <w:r w:rsidRPr="004D26EA">
              <w:t>Роль стратегии в антикризисном управлении. Разработка антикризисной стратегии  организации. Реализация выбранной антикризисной стратегии. Организация осуществления антикризисной стратегии.</w:t>
            </w:r>
          </w:p>
        </w:tc>
      </w:tr>
      <w:tr w:rsidR="002533BE" w:rsidRPr="00092C77" w:rsidTr="00974048">
        <w:trPr>
          <w:jc w:val="center"/>
        </w:trPr>
        <w:tc>
          <w:tcPr>
            <w:tcW w:w="426" w:type="dxa"/>
          </w:tcPr>
          <w:p w:rsidR="002533BE" w:rsidRDefault="002533BE" w:rsidP="00974048">
            <w:pPr>
              <w:pStyle w:val="a9"/>
              <w:ind w:left="0"/>
              <w:jc w:val="center"/>
            </w:pPr>
            <w:r>
              <w:t>4.</w:t>
            </w:r>
          </w:p>
        </w:tc>
        <w:tc>
          <w:tcPr>
            <w:tcW w:w="2551" w:type="dxa"/>
          </w:tcPr>
          <w:p w:rsidR="002533BE" w:rsidRPr="0050638C" w:rsidRDefault="002533BE" w:rsidP="003F5836">
            <w:r w:rsidRPr="0050638C">
              <w:t>Механизм и технология антикризисного управления.</w:t>
            </w:r>
          </w:p>
        </w:tc>
        <w:tc>
          <w:tcPr>
            <w:tcW w:w="7229" w:type="dxa"/>
          </w:tcPr>
          <w:p w:rsidR="002533BE" w:rsidRPr="00785D4F" w:rsidRDefault="002533BE" w:rsidP="00974048">
            <w:pPr>
              <w:jc w:val="both"/>
            </w:pPr>
            <w:r w:rsidRPr="005C57D2">
              <w:t xml:space="preserve">Особенности комплексного механизма антикризисного управления. Организационно-экономический механизм антикризисного управления. Понятие технологии антикризисного управления. Технология разработки антикризисных решений в антикризисном управлении. </w:t>
            </w:r>
          </w:p>
        </w:tc>
      </w:tr>
      <w:tr w:rsidR="002533BE" w:rsidRPr="00092C77" w:rsidTr="00974048">
        <w:trPr>
          <w:jc w:val="center"/>
        </w:trPr>
        <w:tc>
          <w:tcPr>
            <w:tcW w:w="426" w:type="dxa"/>
          </w:tcPr>
          <w:p w:rsidR="002533BE" w:rsidRDefault="002533BE" w:rsidP="00974048">
            <w:pPr>
              <w:pStyle w:val="a9"/>
              <w:ind w:left="0"/>
              <w:jc w:val="center"/>
            </w:pPr>
            <w:r>
              <w:t>5.</w:t>
            </w:r>
          </w:p>
        </w:tc>
        <w:tc>
          <w:tcPr>
            <w:tcW w:w="2551" w:type="dxa"/>
          </w:tcPr>
          <w:p w:rsidR="002533BE" w:rsidRPr="0050638C" w:rsidRDefault="002533BE" w:rsidP="003F5836">
            <w:r w:rsidRPr="0050638C">
              <w:t>Риски в антикризисном управлении</w:t>
            </w:r>
          </w:p>
        </w:tc>
        <w:tc>
          <w:tcPr>
            <w:tcW w:w="7229" w:type="dxa"/>
          </w:tcPr>
          <w:p w:rsidR="002533BE" w:rsidRPr="00785D4F" w:rsidRDefault="002533BE" w:rsidP="00974048">
            <w:pPr>
              <w:jc w:val="both"/>
            </w:pPr>
            <w:r w:rsidRPr="004D26EA">
              <w:t>Природа и классификация управленческих рисков. Антикризисное управление риском. Методы оценки регионального инвестиционного риска.</w:t>
            </w:r>
            <w:r w:rsidRPr="005C57D2">
              <w:t xml:space="preserve">Страхование как метод </w:t>
            </w:r>
            <w:r>
              <w:t xml:space="preserve">антикризисного </w:t>
            </w:r>
            <w:r w:rsidRPr="005C57D2">
              <w:t>управления рисками на предприятии (организации).Система антикризисного управления проектными рисками.</w:t>
            </w:r>
          </w:p>
        </w:tc>
      </w:tr>
      <w:tr w:rsidR="002533BE" w:rsidRPr="00092C77" w:rsidTr="00974048">
        <w:trPr>
          <w:jc w:val="center"/>
        </w:trPr>
        <w:tc>
          <w:tcPr>
            <w:tcW w:w="426" w:type="dxa"/>
          </w:tcPr>
          <w:p w:rsidR="002533BE" w:rsidRDefault="002533BE" w:rsidP="00974048">
            <w:pPr>
              <w:pStyle w:val="a9"/>
              <w:ind w:left="0"/>
              <w:jc w:val="center"/>
            </w:pPr>
            <w:r>
              <w:t>6.</w:t>
            </w:r>
          </w:p>
        </w:tc>
        <w:tc>
          <w:tcPr>
            <w:tcW w:w="2551" w:type="dxa"/>
          </w:tcPr>
          <w:p w:rsidR="002533BE" w:rsidRDefault="002533BE" w:rsidP="003F5836">
            <w:r w:rsidRPr="0050638C">
              <w:t>Эффективность антикризисного управления</w:t>
            </w:r>
          </w:p>
        </w:tc>
        <w:tc>
          <w:tcPr>
            <w:tcW w:w="7229" w:type="dxa"/>
          </w:tcPr>
          <w:p w:rsidR="002533BE" w:rsidRPr="00785D4F" w:rsidRDefault="002533BE" w:rsidP="00974048">
            <w:pPr>
              <w:jc w:val="both"/>
            </w:pPr>
            <w:r w:rsidRPr="005C57D2">
              <w:t xml:space="preserve">Показатели, критерии, факторы эффективности в антикризисном управлении. </w:t>
            </w:r>
            <w:r w:rsidRPr="001820B6">
              <w:t>Характеристика состояния инвестиционного процесса как база для принятия инвестиционных решений в антикризисном управлении.</w:t>
            </w:r>
            <w:r w:rsidRPr="005C57D2">
              <w:t>Опыт эффективного антикризисного управления в ведущих зарубежных странах.</w:t>
            </w:r>
          </w:p>
        </w:tc>
      </w:tr>
    </w:tbl>
    <w:p w:rsidR="002533BE" w:rsidRDefault="002533BE" w:rsidP="00092C77">
      <w:pPr>
        <w:jc w:val="center"/>
      </w:pPr>
    </w:p>
    <w:p w:rsidR="002533BE" w:rsidRDefault="002533BE" w:rsidP="00092C77">
      <w:pPr>
        <w:jc w:val="center"/>
      </w:pPr>
    </w:p>
    <w:p w:rsidR="002533BE" w:rsidRDefault="002533BE" w:rsidP="00092C77">
      <w:pPr>
        <w:jc w:val="center"/>
      </w:pPr>
    </w:p>
    <w:p w:rsidR="002533BE" w:rsidRPr="00092C77" w:rsidRDefault="002533BE" w:rsidP="00092C77">
      <w:pPr>
        <w:jc w:val="center"/>
      </w:pPr>
    </w:p>
    <w:p w:rsidR="002533BE" w:rsidRDefault="002533BE" w:rsidP="00092C77">
      <w:pPr>
        <w:jc w:val="center"/>
        <w:rPr>
          <w:b/>
        </w:rPr>
      </w:pPr>
      <w:r w:rsidRPr="00784068">
        <w:rPr>
          <w:b/>
        </w:rPr>
        <w:t>4.2.2. Содержание практических занятий</w:t>
      </w:r>
    </w:p>
    <w:p w:rsidR="002533BE" w:rsidRDefault="002533BE"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551"/>
        <w:gridCol w:w="7229"/>
      </w:tblGrid>
      <w:tr w:rsidR="002533BE" w:rsidRPr="00092C77" w:rsidTr="00974048">
        <w:trPr>
          <w:jc w:val="center"/>
        </w:trPr>
        <w:tc>
          <w:tcPr>
            <w:tcW w:w="426" w:type="dxa"/>
          </w:tcPr>
          <w:p w:rsidR="002533BE" w:rsidRPr="00974048" w:rsidRDefault="002533BE" w:rsidP="00974048">
            <w:pPr>
              <w:jc w:val="center"/>
              <w:rPr>
                <w:b/>
              </w:rPr>
            </w:pPr>
            <w:r w:rsidRPr="00974048">
              <w:rPr>
                <w:b/>
              </w:rPr>
              <w:t>№ п/п</w:t>
            </w:r>
          </w:p>
        </w:tc>
        <w:tc>
          <w:tcPr>
            <w:tcW w:w="2551" w:type="dxa"/>
          </w:tcPr>
          <w:p w:rsidR="002533BE" w:rsidRPr="00974048" w:rsidRDefault="002533BE" w:rsidP="00974048">
            <w:pPr>
              <w:jc w:val="center"/>
              <w:rPr>
                <w:b/>
              </w:rPr>
            </w:pPr>
            <w:r w:rsidRPr="00974048">
              <w:rPr>
                <w:b/>
              </w:rPr>
              <w:t>Наименование темы (раздела) дисциплины</w:t>
            </w:r>
          </w:p>
        </w:tc>
        <w:tc>
          <w:tcPr>
            <w:tcW w:w="7229" w:type="dxa"/>
          </w:tcPr>
          <w:p w:rsidR="002533BE" w:rsidRPr="00974048" w:rsidRDefault="002533BE" w:rsidP="00974048">
            <w:pPr>
              <w:jc w:val="center"/>
              <w:rPr>
                <w:b/>
              </w:rPr>
            </w:pPr>
            <w:r w:rsidRPr="00974048">
              <w:rPr>
                <w:b/>
              </w:rPr>
              <w:t>Содержание практического занятия</w:t>
            </w:r>
          </w:p>
        </w:tc>
      </w:tr>
      <w:tr w:rsidR="002533BE" w:rsidRPr="00092C77" w:rsidTr="00974048">
        <w:trPr>
          <w:jc w:val="center"/>
        </w:trPr>
        <w:tc>
          <w:tcPr>
            <w:tcW w:w="426" w:type="dxa"/>
          </w:tcPr>
          <w:p w:rsidR="002533BE" w:rsidRPr="00784068" w:rsidRDefault="002533BE" w:rsidP="00974048">
            <w:pPr>
              <w:jc w:val="center"/>
            </w:pPr>
            <w:r w:rsidRPr="00784068">
              <w:t>1.</w:t>
            </w:r>
          </w:p>
        </w:tc>
        <w:tc>
          <w:tcPr>
            <w:tcW w:w="2551" w:type="dxa"/>
          </w:tcPr>
          <w:p w:rsidR="002533BE" w:rsidRPr="0035662F" w:rsidRDefault="002533BE" w:rsidP="003F5836">
            <w:r w:rsidRPr="0035662F">
              <w:t>Кризисы в социально-экономическом развитии</w:t>
            </w:r>
          </w:p>
        </w:tc>
        <w:tc>
          <w:tcPr>
            <w:tcW w:w="7229" w:type="dxa"/>
          </w:tcPr>
          <w:p w:rsidR="002533BE" w:rsidRDefault="002533BE" w:rsidP="00974048">
            <w:pPr>
              <w:jc w:val="both"/>
            </w:pPr>
            <w:r>
              <w:t xml:space="preserve">1. </w:t>
            </w:r>
            <w:r w:rsidRPr="003E6487">
              <w:t>Понятие кризиса в социально-экономическом развитии и причины его возникновения</w:t>
            </w:r>
            <w:r>
              <w:t>.</w:t>
            </w:r>
          </w:p>
          <w:p w:rsidR="002533BE" w:rsidRDefault="002533BE" w:rsidP="00974048">
            <w:pPr>
              <w:jc w:val="both"/>
            </w:pPr>
            <w:r>
              <w:t>2.</w:t>
            </w:r>
            <w:r w:rsidRPr="003E6487">
              <w:t xml:space="preserve"> Типология кризисов. </w:t>
            </w:r>
          </w:p>
          <w:p w:rsidR="002533BE" w:rsidRDefault="002533BE" w:rsidP="00974048">
            <w:pPr>
              <w:jc w:val="both"/>
            </w:pPr>
            <w:r>
              <w:t xml:space="preserve">3. </w:t>
            </w:r>
            <w:r w:rsidRPr="003E6487">
              <w:t xml:space="preserve">Признаки кризиса: распознавание и преодоление. </w:t>
            </w:r>
          </w:p>
          <w:p w:rsidR="002533BE" w:rsidRDefault="002533BE" w:rsidP="00974048">
            <w:pPr>
              <w:jc w:val="both"/>
            </w:pPr>
            <w:r>
              <w:t xml:space="preserve">4. </w:t>
            </w:r>
            <w:r w:rsidRPr="003E6487">
              <w:t>Человеческий фактор антикризисного управления.</w:t>
            </w:r>
          </w:p>
          <w:p w:rsidR="002533BE" w:rsidRDefault="002533BE" w:rsidP="00974048">
            <w:pPr>
              <w:jc w:val="both"/>
            </w:pPr>
            <w:r>
              <w:t xml:space="preserve">5. </w:t>
            </w:r>
            <w:r w:rsidRPr="007A43D5">
              <w:t xml:space="preserve">Сущность и закономерности экономических кризисов. </w:t>
            </w:r>
          </w:p>
          <w:p w:rsidR="002533BE" w:rsidRDefault="002533BE" w:rsidP="00974048">
            <w:pPr>
              <w:jc w:val="both"/>
            </w:pPr>
            <w:r>
              <w:t xml:space="preserve">6. </w:t>
            </w:r>
            <w:r w:rsidRPr="007A43D5">
              <w:t xml:space="preserve">Причины экономических кризисов. </w:t>
            </w:r>
          </w:p>
          <w:p w:rsidR="002533BE" w:rsidRDefault="002533BE" w:rsidP="00974048">
            <w:pPr>
              <w:jc w:val="both"/>
            </w:pPr>
            <w:r>
              <w:t xml:space="preserve">7. </w:t>
            </w:r>
            <w:r w:rsidRPr="007A43D5">
              <w:t xml:space="preserve">Фазы цикла и их проявление. </w:t>
            </w:r>
          </w:p>
          <w:p w:rsidR="002533BE" w:rsidRPr="00443766" w:rsidRDefault="002533BE" w:rsidP="00974048">
            <w:pPr>
              <w:jc w:val="both"/>
            </w:pPr>
            <w:r>
              <w:t xml:space="preserve">8. </w:t>
            </w:r>
            <w:r w:rsidRPr="007A43D5">
              <w:t>Виды экономических кризисов и их динамика.</w:t>
            </w:r>
          </w:p>
        </w:tc>
      </w:tr>
      <w:tr w:rsidR="002533BE" w:rsidRPr="00092C77" w:rsidTr="00974048">
        <w:trPr>
          <w:jc w:val="center"/>
        </w:trPr>
        <w:tc>
          <w:tcPr>
            <w:tcW w:w="426" w:type="dxa"/>
          </w:tcPr>
          <w:p w:rsidR="002533BE" w:rsidRPr="00784068" w:rsidRDefault="002533BE" w:rsidP="00974048">
            <w:pPr>
              <w:jc w:val="center"/>
            </w:pPr>
            <w:r>
              <w:t>2.</w:t>
            </w:r>
          </w:p>
        </w:tc>
        <w:tc>
          <w:tcPr>
            <w:tcW w:w="2551" w:type="dxa"/>
          </w:tcPr>
          <w:p w:rsidR="002533BE" w:rsidRPr="0035662F" w:rsidRDefault="002533BE" w:rsidP="003F5836">
            <w:r w:rsidRPr="0035662F">
              <w:t>Антикризисное управление в современных условиях</w:t>
            </w:r>
          </w:p>
        </w:tc>
        <w:tc>
          <w:tcPr>
            <w:tcW w:w="7229" w:type="dxa"/>
          </w:tcPr>
          <w:p w:rsidR="002533BE" w:rsidRDefault="002533BE" w:rsidP="00974048">
            <w:pPr>
              <w:jc w:val="both"/>
            </w:pPr>
            <w:r>
              <w:t xml:space="preserve">1. </w:t>
            </w:r>
            <w:r w:rsidRPr="004D26EA">
              <w:t xml:space="preserve">Цели и задачи антикризисного управления. </w:t>
            </w:r>
          </w:p>
          <w:p w:rsidR="002533BE" w:rsidRDefault="002533BE" w:rsidP="00974048">
            <w:pPr>
              <w:jc w:val="both"/>
            </w:pPr>
            <w:r>
              <w:t xml:space="preserve">2. </w:t>
            </w:r>
            <w:r w:rsidRPr="004D26EA">
              <w:t xml:space="preserve">Функции антикризисного управления. </w:t>
            </w:r>
          </w:p>
          <w:p w:rsidR="002533BE" w:rsidRDefault="002533BE" w:rsidP="00974048">
            <w:pPr>
              <w:jc w:val="both"/>
            </w:pPr>
            <w:r>
              <w:t xml:space="preserve">3. </w:t>
            </w:r>
            <w:r w:rsidRPr="004D26EA">
              <w:t>Особенности антикризисного управления на современном этапе.</w:t>
            </w:r>
          </w:p>
          <w:p w:rsidR="002533BE" w:rsidRPr="00913072" w:rsidRDefault="002533BE" w:rsidP="00974048">
            <w:pPr>
              <w:jc w:val="both"/>
            </w:pPr>
            <w:r>
              <w:t xml:space="preserve">4. </w:t>
            </w:r>
            <w:r w:rsidRPr="004D26EA">
              <w:t>Природа экономических кризисов на предприятии.</w:t>
            </w:r>
          </w:p>
        </w:tc>
      </w:tr>
      <w:tr w:rsidR="002533BE" w:rsidRPr="00092C77" w:rsidTr="00974048">
        <w:trPr>
          <w:jc w:val="center"/>
        </w:trPr>
        <w:tc>
          <w:tcPr>
            <w:tcW w:w="426" w:type="dxa"/>
          </w:tcPr>
          <w:p w:rsidR="002533BE" w:rsidRDefault="002533BE" w:rsidP="00974048">
            <w:pPr>
              <w:jc w:val="center"/>
            </w:pPr>
            <w:r>
              <w:t>3.</w:t>
            </w:r>
          </w:p>
        </w:tc>
        <w:tc>
          <w:tcPr>
            <w:tcW w:w="2551" w:type="dxa"/>
          </w:tcPr>
          <w:p w:rsidR="002533BE" w:rsidRPr="0035662F" w:rsidRDefault="002533BE" w:rsidP="003F5836">
            <w:r w:rsidRPr="0035662F">
              <w:t>Стратегия и тактика в антикризисном управление</w:t>
            </w:r>
          </w:p>
        </w:tc>
        <w:tc>
          <w:tcPr>
            <w:tcW w:w="7229" w:type="dxa"/>
          </w:tcPr>
          <w:p w:rsidR="002533BE" w:rsidRDefault="002533BE" w:rsidP="00974048">
            <w:pPr>
              <w:jc w:val="both"/>
            </w:pPr>
            <w:r>
              <w:t xml:space="preserve">1. </w:t>
            </w:r>
            <w:r w:rsidRPr="004D26EA">
              <w:t xml:space="preserve">Роль стратегии в антикризисном управлении. </w:t>
            </w:r>
          </w:p>
          <w:p w:rsidR="002533BE" w:rsidRDefault="002533BE" w:rsidP="00974048">
            <w:pPr>
              <w:jc w:val="both"/>
            </w:pPr>
            <w:r>
              <w:t xml:space="preserve">2. </w:t>
            </w:r>
            <w:r w:rsidRPr="004D26EA">
              <w:t xml:space="preserve">Разработка антикризисной стратегии  организации. </w:t>
            </w:r>
          </w:p>
          <w:p w:rsidR="002533BE" w:rsidRDefault="002533BE" w:rsidP="00974048">
            <w:pPr>
              <w:jc w:val="both"/>
            </w:pPr>
            <w:r>
              <w:t xml:space="preserve">3. </w:t>
            </w:r>
            <w:r w:rsidRPr="004D26EA">
              <w:t xml:space="preserve">Реализация выбранной антикризисной стратегии. </w:t>
            </w:r>
          </w:p>
          <w:p w:rsidR="002533BE" w:rsidRDefault="002533BE" w:rsidP="00974048">
            <w:pPr>
              <w:jc w:val="both"/>
            </w:pPr>
            <w:r>
              <w:t xml:space="preserve">4. </w:t>
            </w:r>
            <w:r w:rsidRPr="004D26EA">
              <w:t>Организация осуществления антикризисной стратегии.</w:t>
            </w:r>
          </w:p>
          <w:p w:rsidR="002533BE" w:rsidRDefault="002533BE" w:rsidP="00974048">
            <w:pPr>
              <w:jc w:val="both"/>
            </w:pPr>
            <w:r>
              <w:t xml:space="preserve">5. </w:t>
            </w:r>
            <w:r w:rsidRPr="005C57D2">
              <w:t xml:space="preserve">Система </w:t>
            </w:r>
            <w:r>
              <w:t xml:space="preserve">антикризисного </w:t>
            </w:r>
            <w:r w:rsidRPr="005C57D2">
              <w:t>управления проектными рисками</w:t>
            </w:r>
            <w:r>
              <w:t>.</w:t>
            </w:r>
          </w:p>
        </w:tc>
      </w:tr>
      <w:tr w:rsidR="002533BE" w:rsidRPr="00092C77" w:rsidTr="00974048">
        <w:trPr>
          <w:jc w:val="center"/>
        </w:trPr>
        <w:tc>
          <w:tcPr>
            <w:tcW w:w="426" w:type="dxa"/>
          </w:tcPr>
          <w:p w:rsidR="002533BE" w:rsidRDefault="002533BE" w:rsidP="00974048">
            <w:pPr>
              <w:jc w:val="center"/>
            </w:pPr>
            <w:r>
              <w:t>4.</w:t>
            </w:r>
          </w:p>
        </w:tc>
        <w:tc>
          <w:tcPr>
            <w:tcW w:w="2551" w:type="dxa"/>
          </w:tcPr>
          <w:p w:rsidR="002533BE" w:rsidRPr="0035662F" w:rsidRDefault="002533BE" w:rsidP="003F5836">
            <w:r w:rsidRPr="0035662F">
              <w:t>Механизм и технология антикризисного управления.</w:t>
            </w:r>
          </w:p>
        </w:tc>
        <w:tc>
          <w:tcPr>
            <w:tcW w:w="7229" w:type="dxa"/>
          </w:tcPr>
          <w:p w:rsidR="002533BE" w:rsidRDefault="002533BE" w:rsidP="00974048">
            <w:pPr>
              <w:jc w:val="both"/>
            </w:pPr>
            <w:r>
              <w:t>1</w:t>
            </w:r>
            <w:r w:rsidRPr="005C57D2">
              <w:t xml:space="preserve">.Особенности комплексного механизма антикризисного управления. </w:t>
            </w:r>
          </w:p>
          <w:p w:rsidR="002533BE" w:rsidRDefault="002533BE" w:rsidP="00974048">
            <w:pPr>
              <w:jc w:val="both"/>
            </w:pPr>
            <w:r>
              <w:t xml:space="preserve">2. </w:t>
            </w:r>
            <w:r w:rsidRPr="005C57D2">
              <w:t xml:space="preserve">Организационно-экономический механизм антикризисного управления. </w:t>
            </w:r>
          </w:p>
          <w:p w:rsidR="002533BE" w:rsidRDefault="002533BE" w:rsidP="00974048">
            <w:pPr>
              <w:jc w:val="both"/>
            </w:pPr>
            <w:r>
              <w:t xml:space="preserve">3. </w:t>
            </w:r>
            <w:r w:rsidRPr="005C57D2">
              <w:t xml:space="preserve">Понятие технологии антикризисного управления. </w:t>
            </w:r>
          </w:p>
          <w:p w:rsidR="002533BE" w:rsidRPr="002D50CB" w:rsidRDefault="002533BE" w:rsidP="00974048">
            <w:pPr>
              <w:jc w:val="both"/>
            </w:pPr>
            <w:r>
              <w:t xml:space="preserve">4. </w:t>
            </w:r>
            <w:r w:rsidRPr="005C57D2">
              <w:t>Технология разработки антикризисных решений в антикризисном управлении</w:t>
            </w:r>
          </w:p>
        </w:tc>
      </w:tr>
      <w:tr w:rsidR="002533BE" w:rsidRPr="00092C77" w:rsidTr="00974048">
        <w:trPr>
          <w:jc w:val="center"/>
        </w:trPr>
        <w:tc>
          <w:tcPr>
            <w:tcW w:w="426" w:type="dxa"/>
          </w:tcPr>
          <w:p w:rsidR="002533BE" w:rsidRDefault="002533BE" w:rsidP="00974048">
            <w:pPr>
              <w:jc w:val="center"/>
            </w:pPr>
            <w:r>
              <w:t>5.</w:t>
            </w:r>
          </w:p>
        </w:tc>
        <w:tc>
          <w:tcPr>
            <w:tcW w:w="2551" w:type="dxa"/>
          </w:tcPr>
          <w:p w:rsidR="002533BE" w:rsidRPr="0035662F" w:rsidRDefault="002533BE" w:rsidP="003F5836">
            <w:r w:rsidRPr="0035662F">
              <w:t>Риски в антикризисном управлении</w:t>
            </w:r>
          </w:p>
        </w:tc>
        <w:tc>
          <w:tcPr>
            <w:tcW w:w="7229" w:type="dxa"/>
          </w:tcPr>
          <w:p w:rsidR="002533BE" w:rsidRDefault="002533BE" w:rsidP="00974048">
            <w:pPr>
              <w:jc w:val="both"/>
            </w:pPr>
            <w:r>
              <w:t xml:space="preserve">1. </w:t>
            </w:r>
            <w:r w:rsidRPr="004D26EA">
              <w:t xml:space="preserve">Природа и классификация управленческих рисков. </w:t>
            </w:r>
          </w:p>
          <w:p w:rsidR="002533BE" w:rsidRDefault="002533BE" w:rsidP="00974048">
            <w:pPr>
              <w:jc w:val="both"/>
            </w:pPr>
            <w:r>
              <w:t xml:space="preserve">2. </w:t>
            </w:r>
            <w:r w:rsidRPr="004D26EA">
              <w:t xml:space="preserve">Антикризисное управление риском. </w:t>
            </w:r>
          </w:p>
          <w:p w:rsidR="002533BE" w:rsidRDefault="002533BE" w:rsidP="00974048">
            <w:pPr>
              <w:jc w:val="both"/>
            </w:pPr>
            <w:r>
              <w:t xml:space="preserve">3. </w:t>
            </w:r>
            <w:r w:rsidRPr="004D26EA">
              <w:t>Методы оценки регионального инвестиционного риска.</w:t>
            </w:r>
          </w:p>
          <w:p w:rsidR="002533BE" w:rsidRDefault="002533BE" w:rsidP="00974048">
            <w:pPr>
              <w:jc w:val="both"/>
            </w:pPr>
            <w:r>
              <w:t xml:space="preserve">4. </w:t>
            </w:r>
            <w:r w:rsidRPr="005C57D2">
              <w:t xml:space="preserve">Страхование как метод </w:t>
            </w:r>
            <w:r>
              <w:t xml:space="preserve">антикризисного </w:t>
            </w:r>
            <w:r w:rsidRPr="005C57D2">
              <w:t>управления рисками на предприятии (организации).</w:t>
            </w:r>
          </w:p>
          <w:p w:rsidR="002533BE" w:rsidRPr="002D50CB" w:rsidRDefault="002533BE" w:rsidP="00974048">
            <w:pPr>
              <w:jc w:val="both"/>
            </w:pPr>
            <w:r>
              <w:t xml:space="preserve">5. </w:t>
            </w:r>
            <w:r w:rsidRPr="001820B6">
              <w:t>Система антикризисного управления проектными рисками.</w:t>
            </w:r>
          </w:p>
        </w:tc>
      </w:tr>
      <w:tr w:rsidR="002533BE" w:rsidRPr="00092C77" w:rsidTr="00974048">
        <w:trPr>
          <w:jc w:val="center"/>
        </w:trPr>
        <w:tc>
          <w:tcPr>
            <w:tcW w:w="426" w:type="dxa"/>
          </w:tcPr>
          <w:p w:rsidR="002533BE" w:rsidRDefault="002533BE" w:rsidP="00974048">
            <w:pPr>
              <w:jc w:val="center"/>
            </w:pPr>
            <w:r>
              <w:t>6.</w:t>
            </w:r>
          </w:p>
        </w:tc>
        <w:tc>
          <w:tcPr>
            <w:tcW w:w="2551" w:type="dxa"/>
          </w:tcPr>
          <w:p w:rsidR="002533BE" w:rsidRDefault="002533BE" w:rsidP="003F5836">
            <w:r w:rsidRPr="0035662F">
              <w:t>Эффективность антикризисного управления</w:t>
            </w:r>
          </w:p>
        </w:tc>
        <w:tc>
          <w:tcPr>
            <w:tcW w:w="7229" w:type="dxa"/>
          </w:tcPr>
          <w:p w:rsidR="002533BE" w:rsidRDefault="002533BE" w:rsidP="00974048">
            <w:pPr>
              <w:jc w:val="both"/>
            </w:pPr>
            <w:r>
              <w:t xml:space="preserve">1. </w:t>
            </w:r>
            <w:r w:rsidRPr="005C57D2">
              <w:t xml:space="preserve">Показатели, критерии, факторы эффективности в антикризисном управлении. </w:t>
            </w:r>
          </w:p>
          <w:p w:rsidR="002533BE" w:rsidRDefault="002533BE" w:rsidP="00974048">
            <w:pPr>
              <w:jc w:val="both"/>
            </w:pPr>
            <w:r>
              <w:t xml:space="preserve">2. </w:t>
            </w:r>
            <w:r w:rsidRPr="001820B6">
              <w:t>Характеристика состояния инвестиционного процесса как база для принятия инвестиционных решений в антикризисном управлении.</w:t>
            </w:r>
          </w:p>
          <w:p w:rsidR="002533BE" w:rsidRPr="00425421" w:rsidRDefault="002533BE" w:rsidP="00974048">
            <w:pPr>
              <w:jc w:val="both"/>
            </w:pPr>
            <w:r>
              <w:t xml:space="preserve">3. </w:t>
            </w:r>
            <w:r w:rsidRPr="005C57D2">
              <w:t>Опыт эффективного антикризисного управления в ведущих зарубежных странах.</w:t>
            </w:r>
          </w:p>
        </w:tc>
      </w:tr>
    </w:tbl>
    <w:p w:rsidR="002533BE" w:rsidRDefault="002533BE" w:rsidP="00092C77">
      <w:pPr>
        <w:jc w:val="center"/>
      </w:pPr>
    </w:p>
    <w:p w:rsidR="002533BE" w:rsidRDefault="002533BE" w:rsidP="00092C77">
      <w:pPr>
        <w:jc w:val="center"/>
        <w:rPr>
          <w:b/>
        </w:rPr>
      </w:pPr>
      <w:r w:rsidRPr="001F0EBE">
        <w:rPr>
          <w:b/>
        </w:rPr>
        <w:t>4.2.3. Содержание самостоятельной работы</w:t>
      </w:r>
    </w:p>
    <w:p w:rsidR="002533BE" w:rsidRDefault="002533BE"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409"/>
        <w:gridCol w:w="7371"/>
      </w:tblGrid>
      <w:tr w:rsidR="002533BE" w:rsidTr="00974048">
        <w:tc>
          <w:tcPr>
            <w:tcW w:w="426" w:type="dxa"/>
          </w:tcPr>
          <w:p w:rsidR="002533BE" w:rsidRPr="00974048" w:rsidRDefault="002533BE" w:rsidP="00974048">
            <w:pPr>
              <w:jc w:val="center"/>
              <w:rPr>
                <w:b/>
              </w:rPr>
            </w:pPr>
            <w:r w:rsidRPr="00974048">
              <w:rPr>
                <w:b/>
              </w:rPr>
              <w:t>№ п/п</w:t>
            </w:r>
          </w:p>
        </w:tc>
        <w:tc>
          <w:tcPr>
            <w:tcW w:w="2409" w:type="dxa"/>
          </w:tcPr>
          <w:p w:rsidR="002533BE" w:rsidRPr="00974048" w:rsidRDefault="002533BE" w:rsidP="00974048">
            <w:pPr>
              <w:jc w:val="center"/>
              <w:rPr>
                <w:b/>
              </w:rPr>
            </w:pPr>
            <w:r w:rsidRPr="00974048">
              <w:rPr>
                <w:b/>
              </w:rPr>
              <w:t>Наименование темы (раздела) дисциплины</w:t>
            </w:r>
          </w:p>
        </w:tc>
        <w:tc>
          <w:tcPr>
            <w:tcW w:w="7371" w:type="dxa"/>
          </w:tcPr>
          <w:p w:rsidR="002533BE" w:rsidRPr="00974048" w:rsidRDefault="002533BE" w:rsidP="00974048">
            <w:pPr>
              <w:jc w:val="center"/>
              <w:rPr>
                <w:b/>
              </w:rPr>
            </w:pPr>
            <w:r w:rsidRPr="00974048">
              <w:rPr>
                <w:b/>
              </w:rPr>
              <w:t>Формы и тематика самостоятельной работы</w:t>
            </w:r>
          </w:p>
        </w:tc>
      </w:tr>
      <w:tr w:rsidR="002533BE" w:rsidTr="00974048">
        <w:tc>
          <w:tcPr>
            <w:tcW w:w="426" w:type="dxa"/>
          </w:tcPr>
          <w:p w:rsidR="002533BE" w:rsidRDefault="002533BE" w:rsidP="00974048">
            <w:pPr>
              <w:jc w:val="center"/>
            </w:pPr>
            <w:r>
              <w:t>1.</w:t>
            </w:r>
          </w:p>
        </w:tc>
        <w:tc>
          <w:tcPr>
            <w:tcW w:w="2409" w:type="dxa"/>
          </w:tcPr>
          <w:p w:rsidR="002533BE" w:rsidRDefault="002533BE" w:rsidP="00974048">
            <w:pPr>
              <w:jc w:val="both"/>
            </w:pPr>
            <w:r w:rsidRPr="007A43D5">
              <w:t>Кризисы в социально-экономическом развитии</w:t>
            </w:r>
          </w:p>
        </w:tc>
        <w:tc>
          <w:tcPr>
            <w:tcW w:w="7371" w:type="dxa"/>
          </w:tcPr>
          <w:p w:rsidR="002533BE" w:rsidRDefault="002533BE" w:rsidP="00974048">
            <w:pPr>
              <w:jc w:val="both"/>
            </w:pPr>
            <w:r w:rsidRPr="007A43D5">
              <w:t>Причины экономических кризисов. Фазы цикла и их проявление. Виды экономических кризисов и их динамика.Аналитическая основа государственного регулирования кризисных ситуаций. Роль государства в антикризисном управлении. Виды государственного регулирования кризисных ситуаций.</w:t>
            </w:r>
          </w:p>
          <w:p w:rsidR="002533BE" w:rsidRDefault="002533BE" w:rsidP="00974048">
            <w:pPr>
              <w:jc w:val="both"/>
            </w:pPr>
          </w:p>
          <w:p w:rsidR="002533BE" w:rsidRDefault="002533BE" w:rsidP="00974048">
            <w:pPr>
              <w:jc w:val="both"/>
            </w:pPr>
            <w:r>
              <w:t>Реферирование литературы</w:t>
            </w:r>
          </w:p>
          <w:p w:rsidR="002533BE" w:rsidRDefault="002533BE" w:rsidP="00974048">
            <w:pPr>
              <w:jc w:val="both"/>
            </w:pPr>
            <w:r>
              <w:t>Работа со справочными материалами</w:t>
            </w:r>
          </w:p>
          <w:p w:rsidR="002533BE" w:rsidRDefault="002533BE" w:rsidP="00974048">
            <w:pPr>
              <w:jc w:val="both"/>
            </w:pPr>
            <w:r>
              <w:t>Работа с Интернет-ресурсами</w:t>
            </w:r>
          </w:p>
          <w:p w:rsidR="002533BE" w:rsidRDefault="002533BE" w:rsidP="00974048">
            <w:pPr>
              <w:jc w:val="both"/>
            </w:pPr>
            <w:r>
              <w:t>Индивидуальные творческие задания</w:t>
            </w:r>
          </w:p>
          <w:p w:rsidR="002533BE" w:rsidRDefault="002533BE" w:rsidP="00974048">
            <w:pPr>
              <w:jc w:val="both"/>
            </w:pPr>
            <w:r>
              <w:t>Подготовка презентации</w:t>
            </w:r>
          </w:p>
        </w:tc>
      </w:tr>
      <w:tr w:rsidR="002533BE" w:rsidTr="00974048">
        <w:tc>
          <w:tcPr>
            <w:tcW w:w="426" w:type="dxa"/>
          </w:tcPr>
          <w:p w:rsidR="002533BE" w:rsidRDefault="002533BE" w:rsidP="00974048">
            <w:pPr>
              <w:jc w:val="center"/>
            </w:pPr>
            <w:r>
              <w:t>2.</w:t>
            </w:r>
          </w:p>
        </w:tc>
        <w:tc>
          <w:tcPr>
            <w:tcW w:w="2409" w:type="dxa"/>
          </w:tcPr>
          <w:p w:rsidR="002533BE" w:rsidRPr="0076589A" w:rsidRDefault="002533BE" w:rsidP="003F5836">
            <w:r w:rsidRPr="0076589A">
              <w:t>Антикризисное управление в современных условиях</w:t>
            </w:r>
          </w:p>
        </w:tc>
        <w:tc>
          <w:tcPr>
            <w:tcW w:w="7371" w:type="dxa"/>
          </w:tcPr>
          <w:p w:rsidR="002533BE" w:rsidRDefault="002533BE" w:rsidP="00974048">
            <w:pPr>
              <w:jc w:val="both"/>
            </w:pPr>
            <w:r w:rsidRPr="004D26EA">
              <w:t>Стадии кризисного процесса в антикризисном управлении организацией. Внутренние и внешние причины кризиса. Классификация кризисов на предприятии.</w:t>
            </w:r>
          </w:p>
          <w:p w:rsidR="002533BE" w:rsidRDefault="002533BE" w:rsidP="00974048">
            <w:pPr>
              <w:jc w:val="both"/>
            </w:pPr>
          </w:p>
          <w:p w:rsidR="002533BE" w:rsidRDefault="002533BE" w:rsidP="00974048">
            <w:pPr>
              <w:jc w:val="both"/>
            </w:pPr>
            <w:r>
              <w:t>Реферирование литературы</w:t>
            </w:r>
          </w:p>
          <w:p w:rsidR="002533BE" w:rsidRDefault="002533BE" w:rsidP="00974048">
            <w:pPr>
              <w:jc w:val="both"/>
            </w:pPr>
            <w:r>
              <w:t>Работа со справочными материалами</w:t>
            </w:r>
          </w:p>
          <w:p w:rsidR="002533BE" w:rsidRDefault="002533BE" w:rsidP="00974048">
            <w:pPr>
              <w:jc w:val="both"/>
            </w:pPr>
            <w:r>
              <w:t>Работа с Интернет-ресурсами</w:t>
            </w:r>
          </w:p>
          <w:p w:rsidR="002533BE" w:rsidRDefault="002533BE" w:rsidP="00974048">
            <w:pPr>
              <w:jc w:val="both"/>
            </w:pPr>
            <w:r>
              <w:t>Индивидуальные творческие задания</w:t>
            </w:r>
          </w:p>
          <w:p w:rsidR="002533BE" w:rsidRDefault="002533BE" w:rsidP="00974048">
            <w:pPr>
              <w:jc w:val="both"/>
            </w:pPr>
            <w:r>
              <w:t>Подготовка презентации</w:t>
            </w:r>
          </w:p>
        </w:tc>
      </w:tr>
      <w:tr w:rsidR="002533BE" w:rsidTr="00974048">
        <w:tc>
          <w:tcPr>
            <w:tcW w:w="426" w:type="dxa"/>
          </w:tcPr>
          <w:p w:rsidR="002533BE" w:rsidRDefault="002533BE" w:rsidP="00974048">
            <w:pPr>
              <w:jc w:val="center"/>
            </w:pPr>
            <w:r>
              <w:t>3.</w:t>
            </w:r>
          </w:p>
        </w:tc>
        <w:tc>
          <w:tcPr>
            <w:tcW w:w="2409" w:type="dxa"/>
          </w:tcPr>
          <w:p w:rsidR="002533BE" w:rsidRPr="0076589A" w:rsidRDefault="002533BE" w:rsidP="003F5836">
            <w:r w:rsidRPr="0076589A">
              <w:t>Стратегия и тактика в антикризисном управление</w:t>
            </w:r>
          </w:p>
        </w:tc>
        <w:tc>
          <w:tcPr>
            <w:tcW w:w="7371" w:type="dxa"/>
          </w:tcPr>
          <w:p w:rsidR="002533BE" w:rsidRDefault="002533BE" w:rsidP="00974048">
            <w:pPr>
              <w:jc w:val="both"/>
            </w:pPr>
            <w:r w:rsidRPr="004D26EA">
              <w:t xml:space="preserve">Основные параметры </w:t>
            </w:r>
            <w:r>
              <w:t xml:space="preserve">стратегического и тактического </w:t>
            </w:r>
            <w:r w:rsidRPr="004D26EA">
              <w:t>диагностирования. Этапы стратегическо</w:t>
            </w:r>
            <w:r>
              <w:t>й</w:t>
            </w:r>
            <w:r w:rsidRPr="004D26EA">
              <w:t xml:space="preserve"> и тактическо</w:t>
            </w:r>
            <w:r>
              <w:t>й</w:t>
            </w:r>
            <w:r w:rsidRPr="004D26EA">
              <w:t xml:space="preserve"> диагностики кризиса. Методы стратегическо</w:t>
            </w:r>
            <w:r>
              <w:t>й</w:t>
            </w:r>
            <w:r w:rsidRPr="004D26EA">
              <w:t xml:space="preserve"> и тактическо</w:t>
            </w:r>
            <w:r>
              <w:t>й</w:t>
            </w:r>
            <w:r w:rsidRPr="004D26EA">
              <w:t xml:space="preserve"> диагностики кризиса. Информация в диагностике.</w:t>
            </w:r>
          </w:p>
          <w:p w:rsidR="002533BE" w:rsidRDefault="002533BE" w:rsidP="00974048">
            <w:pPr>
              <w:jc w:val="both"/>
            </w:pPr>
          </w:p>
          <w:p w:rsidR="002533BE" w:rsidRDefault="002533BE" w:rsidP="00974048">
            <w:pPr>
              <w:jc w:val="both"/>
            </w:pPr>
            <w:r>
              <w:t>Реферирование литературы</w:t>
            </w:r>
          </w:p>
          <w:p w:rsidR="002533BE" w:rsidRDefault="002533BE" w:rsidP="00974048">
            <w:pPr>
              <w:jc w:val="both"/>
            </w:pPr>
            <w:r>
              <w:t>Работа со справочными материалами</w:t>
            </w:r>
          </w:p>
          <w:p w:rsidR="002533BE" w:rsidRDefault="002533BE" w:rsidP="00974048">
            <w:pPr>
              <w:jc w:val="both"/>
            </w:pPr>
            <w:r>
              <w:t>Работа с Интернет-ресурсами</w:t>
            </w:r>
          </w:p>
          <w:p w:rsidR="002533BE" w:rsidRDefault="002533BE" w:rsidP="00974048">
            <w:pPr>
              <w:jc w:val="both"/>
            </w:pPr>
            <w:r>
              <w:t>Индивидуальные творческие задания</w:t>
            </w:r>
          </w:p>
          <w:p w:rsidR="002533BE" w:rsidRDefault="002533BE" w:rsidP="00974048">
            <w:pPr>
              <w:jc w:val="both"/>
            </w:pPr>
            <w:r>
              <w:t>Подготовка презентации</w:t>
            </w:r>
          </w:p>
          <w:p w:rsidR="002533BE" w:rsidRDefault="002533BE" w:rsidP="00974048">
            <w:pPr>
              <w:jc w:val="both"/>
            </w:pPr>
            <w:r w:rsidRPr="00BC4588">
              <w:t>Подготовка эссе</w:t>
            </w:r>
            <w:r>
              <w:t>.</w:t>
            </w:r>
          </w:p>
        </w:tc>
      </w:tr>
      <w:tr w:rsidR="002533BE" w:rsidTr="00974048">
        <w:tc>
          <w:tcPr>
            <w:tcW w:w="426" w:type="dxa"/>
          </w:tcPr>
          <w:p w:rsidR="002533BE" w:rsidRDefault="002533BE" w:rsidP="00974048">
            <w:pPr>
              <w:jc w:val="center"/>
            </w:pPr>
            <w:r>
              <w:t>4.</w:t>
            </w:r>
          </w:p>
        </w:tc>
        <w:tc>
          <w:tcPr>
            <w:tcW w:w="2409" w:type="dxa"/>
          </w:tcPr>
          <w:p w:rsidR="002533BE" w:rsidRPr="0076589A" w:rsidRDefault="002533BE" w:rsidP="003F5836">
            <w:r w:rsidRPr="0076589A">
              <w:t>Механизм и технология антикризисного управления.</w:t>
            </w:r>
          </w:p>
        </w:tc>
        <w:tc>
          <w:tcPr>
            <w:tcW w:w="7371" w:type="dxa"/>
          </w:tcPr>
          <w:p w:rsidR="002533BE" w:rsidRDefault="002533BE" w:rsidP="00974048">
            <w:pPr>
              <w:jc w:val="both"/>
            </w:pPr>
            <w:r w:rsidRPr="005C57D2">
              <w:t>Правовой механизм антикризисного управления. Мотивационный механизм антикризисного управления.Морфологический анализ проблемы. Анализ деятельности организации в технологии антикризисного управления.</w:t>
            </w:r>
          </w:p>
          <w:p w:rsidR="002533BE" w:rsidRDefault="002533BE" w:rsidP="00974048">
            <w:pPr>
              <w:jc w:val="both"/>
            </w:pPr>
          </w:p>
          <w:p w:rsidR="002533BE" w:rsidRDefault="002533BE" w:rsidP="00B54486">
            <w:r>
              <w:t>Реферирование литературы</w:t>
            </w:r>
          </w:p>
          <w:p w:rsidR="002533BE" w:rsidRDefault="002533BE" w:rsidP="00B54486">
            <w:r>
              <w:t>Работа со справочными материалами</w:t>
            </w:r>
          </w:p>
          <w:p w:rsidR="002533BE" w:rsidRDefault="002533BE" w:rsidP="00B54486">
            <w:r>
              <w:t>Работа с Интернет-ресурсами</w:t>
            </w:r>
          </w:p>
          <w:p w:rsidR="002533BE" w:rsidRDefault="002533BE" w:rsidP="00B54486">
            <w:r>
              <w:t>Индивидуальные творческие задания</w:t>
            </w:r>
          </w:p>
        </w:tc>
      </w:tr>
      <w:tr w:rsidR="002533BE" w:rsidTr="00974048">
        <w:tc>
          <w:tcPr>
            <w:tcW w:w="426" w:type="dxa"/>
          </w:tcPr>
          <w:p w:rsidR="002533BE" w:rsidRDefault="002533BE" w:rsidP="00974048">
            <w:pPr>
              <w:jc w:val="center"/>
            </w:pPr>
            <w:r>
              <w:t>5.</w:t>
            </w:r>
          </w:p>
        </w:tc>
        <w:tc>
          <w:tcPr>
            <w:tcW w:w="2409" w:type="dxa"/>
          </w:tcPr>
          <w:p w:rsidR="002533BE" w:rsidRDefault="002533BE" w:rsidP="003F5836">
            <w:r w:rsidRPr="0076589A">
              <w:t>Риски в антикризисном управлении</w:t>
            </w:r>
          </w:p>
        </w:tc>
        <w:tc>
          <w:tcPr>
            <w:tcW w:w="7371" w:type="dxa"/>
          </w:tcPr>
          <w:p w:rsidR="002533BE" w:rsidRDefault="002533BE" w:rsidP="00B54486">
            <w:r w:rsidRPr="005C57D2">
              <w:t>Признаки и порядок установления банкротства предприятия. Виды и порядок осуществления процедур банкротства. Понятие санации и ее роль в антикризисном управлении. Разработка программы санации.</w:t>
            </w:r>
          </w:p>
          <w:p w:rsidR="002533BE" w:rsidRDefault="002533BE" w:rsidP="00B54486"/>
          <w:p w:rsidR="002533BE" w:rsidRDefault="002533BE" w:rsidP="00B54486">
            <w:r>
              <w:t>Реферирование литературы</w:t>
            </w:r>
          </w:p>
          <w:p w:rsidR="002533BE" w:rsidRDefault="002533BE" w:rsidP="00B54486">
            <w:r>
              <w:t>Работа со справочными материалами</w:t>
            </w:r>
          </w:p>
          <w:p w:rsidR="002533BE" w:rsidRDefault="002533BE" w:rsidP="00B54486">
            <w:r>
              <w:t>Работа с Интернет-ресурсами</w:t>
            </w:r>
          </w:p>
          <w:p w:rsidR="002533BE" w:rsidRDefault="002533BE" w:rsidP="00B54486">
            <w:r>
              <w:t>Индивидуальные творческие задания</w:t>
            </w:r>
          </w:p>
          <w:p w:rsidR="002533BE" w:rsidRDefault="002533BE" w:rsidP="00B54486">
            <w:r>
              <w:t>Подготовка презентации</w:t>
            </w:r>
          </w:p>
          <w:p w:rsidR="002533BE" w:rsidRDefault="002533BE" w:rsidP="00B54486">
            <w:r>
              <w:t>Подготовка эссе.</w:t>
            </w:r>
          </w:p>
        </w:tc>
      </w:tr>
      <w:tr w:rsidR="002533BE" w:rsidTr="00974048">
        <w:tc>
          <w:tcPr>
            <w:tcW w:w="426" w:type="dxa"/>
          </w:tcPr>
          <w:p w:rsidR="002533BE" w:rsidRDefault="002533BE" w:rsidP="00974048">
            <w:pPr>
              <w:jc w:val="center"/>
            </w:pPr>
            <w:r>
              <w:t>6.</w:t>
            </w:r>
          </w:p>
        </w:tc>
        <w:tc>
          <w:tcPr>
            <w:tcW w:w="2409" w:type="dxa"/>
          </w:tcPr>
          <w:p w:rsidR="002533BE" w:rsidRPr="007F6E1C" w:rsidRDefault="002533BE" w:rsidP="00D77E3C">
            <w:r w:rsidRPr="007A43D5">
              <w:t>Эффективность антикризисного управления</w:t>
            </w:r>
          </w:p>
        </w:tc>
        <w:tc>
          <w:tcPr>
            <w:tcW w:w="7371" w:type="dxa"/>
          </w:tcPr>
          <w:p w:rsidR="002533BE" w:rsidRDefault="002533BE" w:rsidP="00974048">
            <w:pPr>
              <w:jc w:val="both"/>
            </w:pPr>
            <w:r w:rsidRPr="005C57D2">
              <w:t>«Новый курс» Ф.Д. Рузвельта — программа вывода американской экономики из кризиса. Антикризисная направленность реформ Л. Эрхарда3. Деятельность Ли Якокки в крупнейшей американской корпорации Chrysler. Антикризисные аспекты государственного управления в странах с развитой рыночной экономикой.</w:t>
            </w:r>
            <w:r w:rsidRPr="001820B6">
              <w:t>Источники финансирования инвестиций в условиях ограниченных финансовых ресурсов. Оценка инвестиционной привлекательности предприятий. Методы оценки инвестиционных проектов.</w:t>
            </w:r>
          </w:p>
          <w:p w:rsidR="002533BE" w:rsidRDefault="002533BE" w:rsidP="00974048">
            <w:pPr>
              <w:jc w:val="both"/>
            </w:pPr>
          </w:p>
          <w:p w:rsidR="002533BE" w:rsidRDefault="002533BE" w:rsidP="00B54486">
            <w:r>
              <w:t>Реферирование литературы</w:t>
            </w:r>
          </w:p>
          <w:p w:rsidR="002533BE" w:rsidRDefault="002533BE" w:rsidP="00B54486">
            <w:r>
              <w:t>Работа со справочными материалами</w:t>
            </w:r>
          </w:p>
          <w:p w:rsidR="002533BE" w:rsidRDefault="002533BE" w:rsidP="00B54486">
            <w:r>
              <w:t>Работа с Интернет-ресурсами</w:t>
            </w:r>
          </w:p>
          <w:p w:rsidR="002533BE" w:rsidRDefault="002533BE" w:rsidP="00B54486">
            <w:r>
              <w:t>Индивидуальные творческие задания.</w:t>
            </w:r>
          </w:p>
        </w:tc>
      </w:tr>
    </w:tbl>
    <w:p w:rsidR="002533BE" w:rsidRDefault="002533BE" w:rsidP="005A5281">
      <w:pPr>
        <w:jc w:val="center"/>
      </w:pPr>
    </w:p>
    <w:p w:rsidR="002533BE" w:rsidRPr="005A5281" w:rsidRDefault="002533BE" w:rsidP="005A5281">
      <w:pPr>
        <w:pStyle w:val="a9"/>
        <w:numPr>
          <w:ilvl w:val="0"/>
          <w:numId w:val="41"/>
        </w:numPr>
        <w:jc w:val="both"/>
        <w:rPr>
          <w:b/>
          <w:i/>
        </w:rPr>
      </w:pPr>
      <w:r w:rsidRPr="005A5281">
        <w:rPr>
          <w:b/>
          <w:i/>
        </w:rPr>
        <w:t>Перечень учебно-методического обеспечения для самостоятельной работы обучающихся по дисциплине</w:t>
      </w:r>
    </w:p>
    <w:p w:rsidR="002533BE" w:rsidRDefault="002533BE" w:rsidP="001F0EBE">
      <w:pPr>
        <w:jc w:val="center"/>
      </w:pPr>
    </w:p>
    <w:p w:rsidR="002533BE" w:rsidRDefault="002533BE" w:rsidP="007E51D7">
      <w:pPr>
        <w:jc w:val="both"/>
      </w:pPr>
      <w:r>
        <w:t xml:space="preserve">1. </w:t>
      </w:r>
      <w:r>
        <w:tab/>
      </w:r>
      <w:r w:rsidRPr="007E51D7">
        <w:t xml:space="preserve">Аунапу, Э. Ф. Антикризисное управление: учебник / Э. Ф. Аунапу. – 2-е изд. – Саратов: Ай Пи Эр Медиа, 2019. – 313 c. – ISBN 978-5-4486-0452-2. – Текст: электронный // Электронно-библиотечная система IPR BOOKS: [сайт]. – URL: </w:t>
      </w:r>
      <w:hyperlink r:id="rId7" w:history="1">
        <w:r w:rsidRPr="001F6B7E">
          <w:rPr>
            <w:rStyle w:val="ad"/>
          </w:rPr>
          <w:t>http://www.iprbookshop.ru/79765.html</w:t>
        </w:r>
      </w:hyperlink>
      <w:r>
        <w:t>.</w:t>
      </w:r>
    </w:p>
    <w:p w:rsidR="002533BE" w:rsidRDefault="002533BE" w:rsidP="007E51D7">
      <w:pPr>
        <w:jc w:val="both"/>
      </w:pPr>
    </w:p>
    <w:p w:rsidR="002533BE" w:rsidRDefault="002533BE" w:rsidP="007E51D7">
      <w:pPr>
        <w:jc w:val="both"/>
      </w:pPr>
      <w:r>
        <w:t xml:space="preserve">2. </w:t>
      </w:r>
      <w:r>
        <w:tab/>
      </w:r>
      <w:r w:rsidRPr="007E51D7">
        <w:t xml:space="preserve">Рождественская, Е.М. Антикризисное управление: учебное пособие / Е. М. Рождественская. – Томск: Томский политехнический университет, 2018. – 126 c. – ISBN 978-5-4387-0833-9. – Текст : электронный // Электронно-библиотечная система IPR BOOKS: [сайт]. – URL: </w:t>
      </w:r>
      <w:hyperlink r:id="rId8" w:history="1">
        <w:r w:rsidRPr="001F6B7E">
          <w:rPr>
            <w:rStyle w:val="ad"/>
          </w:rPr>
          <w:t>http://www.iprbookshop.ru/98992.html</w:t>
        </w:r>
      </w:hyperlink>
      <w:r>
        <w:t>.</w:t>
      </w:r>
    </w:p>
    <w:p w:rsidR="002533BE" w:rsidRDefault="002533BE" w:rsidP="00CA4F5C">
      <w:pPr>
        <w:spacing w:line="120" w:lineRule="auto"/>
        <w:jc w:val="both"/>
      </w:pPr>
    </w:p>
    <w:p w:rsidR="002533BE" w:rsidRDefault="002533BE" w:rsidP="00735C0B">
      <w:pPr>
        <w:jc w:val="both"/>
      </w:pPr>
      <w:r>
        <w:t>3.</w:t>
      </w:r>
      <w:r>
        <w:tab/>
      </w:r>
      <w:r w:rsidRPr="007E51D7">
        <w:t>Баженов, Г.Е. Антикризисное управление: учебное пособие / Г. Е. Баженов. – Новосибирск: Новосибирский государственный технический университет, 2016. – 147 c. – ISBN 978-5-7782-2856-6. – Текст: электронный // Электронно-библиотечная система IPR BOOKS: [сайт]. – URL: http://www.iprbookshop.ru/91325.html</w:t>
      </w:r>
    </w:p>
    <w:p w:rsidR="002533BE" w:rsidRDefault="002533BE" w:rsidP="00735C0B">
      <w:pPr>
        <w:jc w:val="both"/>
      </w:pPr>
    </w:p>
    <w:p w:rsidR="002533BE" w:rsidRDefault="002533BE" w:rsidP="00735C0B">
      <w:pPr>
        <w:jc w:val="both"/>
      </w:pPr>
      <w:r>
        <w:t xml:space="preserve">4. </w:t>
      </w:r>
      <w:r w:rsidRPr="007E51D7">
        <w:t xml:space="preserve">Ефимов, О.Н. Банкротство и антикризисное управление: электронное учебное пособие / О. Н. Ефимов. </w:t>
      </w:r>
      <w:r w:rsidRPr="008A0F06">
        <w:t>–</w:t>
      </w:r>
      <w:r w:rsidRPr="007E51D7">
        <w:t xml:space="preserve"> Саратов: Вузовское образование, 2016. – 372 c. – ISBN 2227-8397. – Текст: электронный // Электронно-библиотечная система IPR BOOKS: [сайт]. – URL: http://www.iprbookshop.ru/50615.html</w:t>
      </w:r>
    </w:p>
    <w:p w:rsidR="002533BE" w:rsidRDefault="002533BE" w:rsidP="00735C0B">
      <w:pPr>
        <w:jc w:val="both"/>
      </w:pPr>
    </w:p>
    <w:p w:rsidR="002533BE" w:rsidRDefault="002533BE" w:rsidP="00735C0B">
      <w:pPr>
        <w:jc w:val="both"/>
      </w:pPr>
      <w:r>
        <w:t>5.</w:t>
      </w:r>
      <w:r>
        <w:tab/>
      </w:r>
      <w:r w:rsidRPr="008A0F06">
        <w:t>Безденежных, В. М. Антикризисное управление - теория и практика применения: учебное пособие / В. М. Безденежных, А. Г. Галай. – Москва: Московская государственная академия водного транспорта, 2015. – 113 c. – ISBN 978-5-905637-10-0. – Текст: электронный // Электронно-библиотечная система IPR BOOKS: [сайт]. – URL: http://www.iprbookshop.ru/46425.html</w:t>
      </w:r>
      <w:r>
        <w:t>.</w:t>
      </w:r>
    </w:p>
    <w:p w:rsidR="002533BE" w:rsidRDefault="002533BE" w:rsidP="00735C0B">
      <w:pPr>
        <w:jc w:val="both"/>
      </w:pPr>
    </w:p>
    <w:p w:rsidR="002533BE" w:rsidRDefault="002533BE" w:rsidP="00735C0B">
      <w:pPr>
        <w:jc w:val="both"/>
      </w:pPr>
      <w:r>
        <w:t>6.</w:t>
      </w:r>
      <w:r>
        <w:tab/>
      </w:r>
      <w:r w:rsidRPr="00A25E1A">
        <w:t>Дубина И.Н. Основы управления рисками [Электронный ресурс]: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2533BE" w:rsidRDefault="002533BE" w:rsidP="005A5281">
      <w:pPr>
        <w:jc w:val="center"/>
      </w:pPr>
      <w:r>
        <w:tab/>
      </w:r>
    </w:p>
    <w:p w:rsidR="002533BE" w:rsidRPr="00E97D97" w:rsidRDefault="002533BE" w:rsidP="00E97D97">
      <w:pPr>
        <w:ind w:left="360"/>
        <w:jc w:val="both"/>
        <w:rPr>
          <w:b/>
          <w:i/>
        </w:rPr>
      </w:pPr>
      <w:r>
        <w:rPr>
          <w:b/>
          <w:i/>
        </w:rPr>
        <w:t xml:space="preserve">6. </w:t>
      </w:r>
      <w:r w:rsidRPr="00E97D97">
        <w:rPr>
          <w:b/>
          <w:i/>
        </w:rPr>
        <w:t>Фонд оценочных средств для проведения текущей и промежуточной аттестации обучающихся по дисциплине (модулю)</w:t>
      </w:r>
    </w:p>
    <w:p w:rsidR="002533BE" w:rsidRDefault="002533BE" w:rsidP="008A0F06">
      <w:pPr>
        <w:ind w:firstLine="709"/>
        <w:jc w:val="both"/>
      </w:pPr>
      <w:r>
        <w:t>Предусмотрены  следующие виды контроля качества освоения конкретной дисциплины:</w:t>
      </w:r>
    </w:p>
    <w:p w:rsidR="002533BE" w:rsidRDefault="002533BE" w:rsidP="008A0F06">
      <w:pPr>
        <w:ind w:firstLine="709"/>
        <w:jc w:val="both"/>
      </w:pPr>
      <w:r>
        <w:t>- текущий контроль успеваемости;</w:t>
      </w:r>
    </w:p>
    <w:p w:rsidR="002533BE" w:rsidRDefault="002533BE" w:rsidP="008A0F06">
      <w:pPr>
        <w:ind w:firstLine="709"/>
        <w:jc w:val="both"/>
      </w:pPr>
      <w:r>
        <w:t>- промежуточная аттестация обучающихся по дисциплине.</w:t>
      </w:r>
    </w:p>
    <w:p w:rsidR="002533BE" w:rsidRDefault="002533BE"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2533BE" w:rsidRDefault="002533BE" w:rsidP="008A0F06">
      <w:pPr>
        <w:ind w:firstLine="709"/>
        <w:jc w:val="both"/>
      </w:pPr>
      <w:r>
        <w:t>Текущий контроль успеваемости обеспечивает оценивание хода освоения дисциплины в процессе обучения.</w:t>
      </w:r>
      <w:r>
        <w:tab/>
      </w:r>
      <w:r>
        <w:tab/>
      </w:r>
    </w:p>
    <w:p w:rsidR="002533BE" w:rsidRDefault="002533BE" w:rsidP="005A5281">
      <w:pPr>
        <w:jc w:val="center"/>
      </w:pPr>
    </w:p>
    <w:p w:rsidR="002533BE" w:rsidRDefault="002533BE" w:rsidP="005A5281">
      <w:pPr>
        <w:jc w:val="center"/>
      </w:pPr>
    </w:p>
    <w:p w:rsidR="002533BE" w:rsidRDefault="002533BE" w:rsidP="005A5281">
      <w:pPr>
        <w:jc w:val="center"/>
      </w:pPr>
    </w:p>
    <w:p w:rsidR="002533BE" w:rsidRDefault="002533BE" w:rsidP="005A5281">
      <w:pPr>
        <w:jc w:val="center"/>
      </w:pPr>
    </w:p>
    <w:p w:rsidR="002533BE" w:rsidRDefault="002533BE" w:rsidP="005A5281">
      <w:pPr>
        <w:jc w:val="center"/>
      </w:pPr>
    </w:p>
    <w:p w:rsidR="002533BE" w:rsidRPr="001F0EBE" w:rsidRDefault="002533BE" w:rsidP="005A5281">
      <w:pPr>
        <w:jc w:val="center"/>
      </w:pPr>
      <w:r>
        <w:tab/>
      </w:r>
      <w:r>
        <w:tab/>
      </w:r>
    </w:p>
    <w:p w:rsidR="002533BE" w:rsidRDefault="002533BE"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2533BE" w:rsidRPr="00092C77" w:rsidTr="00974048">
        <w:trPr>
          <w:jc w:val="center"/>
        </w:trPr>
        <w:tc>
          <w:tcPr>
            <w:tcW w:w="426" w:type="dxa"/>
          </w:tcPr>
          <w:p w:rsidR="002533BE" w:rsidRPr="00974048" w:rsidRDefault="002533BE" w:rsidP="00974048">
            <w:pPr>
              <w:pStyle w:val="a9"/>
              <w:ind w:left="0"/>
              <w:jc w:val="center"/>
              <w:rPr>
                <w:b/>
              </w:rPr>
            </w:pPr>
            <w:r w:rsidRPr="00974048">
              <w:rPr>
                <w:b/>
              </w:rPr>
              <w:t>№ п/п</w:t>
            </w:r>
          </w:p>
        </w:tc>
        <w:tc>
          <w:tcPr>
            <w:tcW w:w="2976" w:type="dxa"/>
          </w:tcPr>
          <w:p w:rsidR="002533BE" w:rsidRPr="00974048" w:rsidRDefault="002533BE" w:rsidP="00974048">
            <w:pPr>
              <w:pStyle w:val="a9"/>
              <w:ind w:left="0"/>
              <w:jc w:val="center"/>
              <w:rPr>
                <w:b/>
              </w:rPr>
            </w:pPr>
            <w:r w:rsidRPr="00974048">
              <w:rPr>
                <w:b/>
              </w:rPr>
              <w:t>Контролируемые разделы (темы)</w:t>
            </w:r>
          </w:p>
        </w:tc>
        <w:tc>
          <w:tcPr>
            <w:tcW w:w="1844" w:type="dxa"/>
          </w:tcPr>
          <w:p w:rsidR="002533BE" w:rsidRPr="00974048" w:rsidRDefault="002533BE" w:rsidP="00974048">
            <w:pPr>
              <w:pStyle w:val="a9"/>
              <w:ind w:left="0"/>
              <w:jc w:val="center"/>
              <w:rPr>
                <w:b/>
              </w:rPr>
            </w:pPr>
            <w:r w:rsidRPr="00974048">
              <w:rPr>
                <w:b/>
              </w:rPr>
              <w:t>Код контролируемой компетенции</w:t>
            </w:r>
          </w:p>
        </w:tc>
        <w:tc>
          <w:tcPr>
            <w:tcW w:w="4960" w:type="dxa"/>
          </w:tcPr>
          <w:p w:rsidR="002533BE" w:rsidRPr="00974048" w:rsidRDefault="002533BE" w:rsidP="00974048">
            <w:pPr>
              <w:pStyle w:val="a9"/>
              <w:ind w:left="0"/>
              <w:rPr>
                <w:b/>
              </w:rPr>
            </w:pPr>
            <w:r w:rsidRPr="00974048">
              <w:rPr>
                <w:b/>
              </w:rPr>
              <w:t xml:space="preserve"> Наименование оценочного средства</w:t>
            </w:r>
          </w:p>
        </w:tc>
      </w:tr>
      <w:tr w:rsidR="002533BE" w:rsidRPr="00092C77" w:rsidTr="00974048">
        <w:trPr>
          <w:jc w:val="center"/>
        </w:trPr>
        <w:tc>
          <w:tcPr>
            <w:tcW w:w="426" w:type="dxa"/>
          </w:tcPr>
          <w:p w:rsidR="002533BE" w:rsidRPr="00092C77" w:rsidRDefault="002533BE" w:rsidP="00974048">
            <w:pPr>
              <w:pStyle w:val="a9"/>
              <w:ind w:left="0"/>
              <w:jc w:val="center"/>
            </w:pPr>
            <w:r>
              <w:t>1.</w:t>
            </w:r>
          </w:p>
        </w:tc>
        <w:tc>
          <w:tcPr>
            <w:tcW w:w="2976" w:type="dxa"/>
          </w:tcPr>
          <w:p w:rsidR="002533BE" w:rsidRPr="002817B6" w:rsidRDefault="002533BE" w:rsidP="003F5836">
            <w:r w:rsidRPr="002817B6">
              <w:t>Кризисы в социально-экономическом развитии</w:t>
            </w:r>
          </w:p>
        </w:tc>
        <w:tc>
          <w:tcPr>
            <w:tcW w:w="1844" w:type="dxa"/>
          </w:tcPr>
          <w:p w:rsidR="002533BE" w:rsidRPr="00092C77" w:rsidRDefault="002533BE" w:rsidP="00974048">
            <w:pPr>
              <w:pStyle w:val="a9"/>
              <w:ind w:left="0"/>
              <w:jc w:val="center"/>
            </w:pPr>
            <w:r>
              <w:t xml:space="preserve">УК-2, </w:t>
            </w:r>
            <w:r w:rsidRPr="00092C77">
              <w:t>ПК-1</w:t>
            </w:r>
            <w:r>
              <w:t>0</w:t>
            </w:r>
          </w:p>
        </w:tc>
        <w:tc>
          <w:tcPr>
            <w:tcW w:w="4960" w:type="dxa"/>
          </w:tcPr>
          <w:p w:rsidR="002533BE" w:rsidRPr="00092C77" w:rsidRDefault="002533BE" w:rsidP="00974048">
            <w:pPr>
              <w:pStyle w:val="a9"/>
              <w:ind w:left="0"/>
              <w:jc w:val="both"/>
            </w:pPr>
            <w:r w:rsidRPr="00092C77">
              <w:t xml:space="preserve">Вопросы к семинару, </w:t>
            </w:r>
            <w:r>
              <w:t>проблемно-аналитическое задание;</w:t>
            </w:r>
            <w:r w:rsidRPr="00F72DC2">
              <w:t>информационн</w:t>
            </w:r>
            <w:r>
              <w:t>оесообщение</w:t>
            </w:r>
            <w:r w:rsidRPr="00F72DC2">
              <w:t xml:space="preserve"> (творческое задание)</w:t>
            </w:r>
          </w:p>
        </w:tc>
      </w:tr>
      <w:tr w:rsidR="002533BE" w:rsidRPr="00092C77" w:rsidTr="00974048">
        <w:trPr>
          <w:jc w:val="center"/>
        </w:trPr>
        <w:tc>
          <w:tcPr>
            <w:tcW w:w="426" w:type="dxa"/>
          </w:tcPr>
          <w:p w:rsidR="002533BE" w:rsidRDefault="002533BE" w:rsidP="00974048">
            <w:pPr>
              <w:pStyle w:val="a9"/>
              <w:ind w:left="0"/>
              <w:jc w:val="center"/>
            </w:pPr>
            <w:r>
              <w:t>2.</w:t>
            </w:r>
          </w:p>
        </w:tc>
        <w:tc>
          <w:tcPr>
            <w:tcW w:w="2976" w:type="dxa"/>
          </w:tcPr>
          <w:p w:rsidR="002533BE" w:rsidRDefault="002533BE" w:rsidP="003F5836">
            <w:r w:rsidRPr="002817B6">
              <w:t>Антикризисное управление в современных условиях</w:t>
            </w:r>
          </w:p>
        </w:tc>
        <w:tc>
          <w:tcPr>
            <w:tcW w:w="1844" w:type="dxa"/>
          </w:tcPr>
          <w:p w:rsidR="002533BE" w:rsidRPr="00092C77" w:rsidRDefault="002533BE" w:rsidP="00974048">
            <w:pPr>
              <w:pStyle w:val="a9"/>
              <w:ind w:left="0"/>
              <w:jc w:val="center"/>
            </w:pPr>
            <w:r w:rsidRPr="000B6BD3">
              <w:t>УК-2, ПК-10</w:t>
            </w:r>
          </w:p>
        </w:tc>
        <w:tc>
          <w:tcPr>
            <w:tcW w:w="4960" w:type="dxa"/>
          </w:tcPr>
          <w:p w:rsidR="002533BE" w:rsidRPr="00092C77" w:rsidRDefault="002533BE" w:rsidP="00974048">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p>
        </w:tc>
      </w:tr>
      <w:tr w:rsidR="002533BE" w:rsidRPr="00092C77" w:rsidTr="00974048">
        <w:trPr>
          <w:jc w:val="center"/>
        </w:trPr>
        <w:tc>
          <w:tcPr>
            <w:tcW w:w="426" w:type="dxa"/>
          </w:tcPr>
          <w:p w:rsidR="002533BE" w:rsidRDefault="002533BE" w:rsidP="00974048">
            <w:pPr>
              <w:pStyle w:val="a9"/>
              <w:ind w:left="0"/>
              <w:jc w:val="center"/>
            </w:pPr>
            <w:r>
              <w:t>3.</w:t>
            </w:r>
          </w:p>
        </w:tc>
        <w:tc>
          <w:tcPr>
            <w:tcW w:w="2976" w:type="dxa"/>
          </w:tcPr>
          <w:p w:rsidR="002533BE" w:rsidRPr="00F01222" w:rsidRDefault="002533BE" w:rsidP="003F5836">
            <w:r w:rsidRPr="00F01222">
              <w:t>Стратегия и тактика в антикризисном управление</w:t>
            </w:r>
          </w:p>
        </w:tc>
        <w:tc>
          <w:tcPr>
            <w:tcW w:w="1844" w:type="dxa"/>
          </w:tcPr>
          <w:p w:rsidR="002533BE" w:rsidRPr="00092C77" w:rsidRDefault="002533BE" w:rsidP="00974048">
            <w:pPr>
              <w:pStyle w:val="a9"/>
              <w:ind w:left="0"/>
              <w:jc w:val="center"/>
            </w:pPr>
            <w:r w:rsidRPr="00EE48FB">
              <w:t>УК-2, ПК-10</w:t>
            </w:r>
          </w:p>
        </w:tc>
        <w:tc>
          <w:tcPr>
            <w:tcW w:w="4960" w:type="dxa"/>
          </w:tcPr>
          <w:p w:rsidR="002533BE" w:rsidRPr="00092C77" w:rsidRDefault="002533BE" w:rsidP="00974048">
            <w:pPr>
              <w:pStyle w:val="a9"/>
              <w:ind w:left="0"/>
              <w:jc w:val="both"/>
            </w:pPr>
            <w:r w:rsidRPr="00F349C8">
              <w:t>Вопросы к занятию, практическое задание</w:t>
            </w:r>
            <w:r>
              <w:t>, кейсы</w:t>
            </w:r>
          </w:p>
        </w:tc>
      </w:tr>
      <w:tr w:rsidR="002533BE" w:rsidRPr="00092C77" w:rsidTr="00974048">
        <w:trPr>
          <w:jc w:val="center"/>
        </w:trPr>
        <w:tc>
          <w:tcPr>
            <w:tcW w:w="426" w:type="dxa"/>
          </w:tcPr>
          <w:p w:rsidR="002533BE" w:rsidRDefault="002533BE" w:rsidP="00974048">
            <w:pPr>
              <w:pStyle w:val="a9"/>
              <w:ind w:left="0"/>
              <w:jc w:val="center"/>
            </w:pPr>
            <w:r>
              <w:t>4.</w:t>
            </w:r>
          </w:p>
        </w:tc>
        <w:tc>
          <w:tcPr>
            <w:tcW w:w="2976" w:type="dxa"/>
          </w:tcPr>
          <w:p w:rsidR="002533BE" w:rsidRPr="00F01222" w:rsidRDefault="002533BE" w:rsidP="003F5836">
            <w:r w:rsidRPr="00F01222">
              <w:t>Механизм и технология антикризисного управления.</w:t>
            </w:r>
          </w:p>
        </w:tc>
        <w:tc>
          <w:tcPr>
            <w:tcW w:w="1844" w:type="dxa"/>
          </w:tcPr>
          <w:p w:rsidR="002533BE" w:rsidRPr="00092C77" w:rsidRDefault="002533BE" w:rsidP="00974048">
            <w:pPr>
              <w:pStyle w:val="a9"/>
              <w:ind w:left="0"/>
              <w:jc w:val="center"/>
            </w:pPr>
            <w:r w:rsidRPr="001820B6">
              <w:t xml:space="preserve">УК-2, </w:t>
            </w:r>
            <w:r w:rsidRPr="00EE48FB">
              <w:t>ПК-10</w:t>
            </w:r>
          </w:p>
        </w:tc>
        <w:tc>
          <w:tcPr>
            <w:tcW w:w="4960" w:type="dxa"/>
          </w:tcPr>
          <w:p w:rsidR="002533BE" w:rsidRPr="00092C77" w:rsidRDefault="002533BE" w:rsidP="00974048">
            <w:pPr>
              <w:pStyle w:val="a9"/>
              <w:ind w:left="0"/>
              <w:jc w:val="both"/>
            </w:pPr>
            <w:r w:rsidRPr="00F349C8">
              <w:t>Вопросы к занятию, практическое задание</w:t>
            </w:r>
            <w:r>
              <w:t>,Деловая игра</w:t>
            </w:r>
          </w:p>
        </w:tc>
      </w:tr>
      <w:tr w:rsidR="002533BE" w:rsidRPr="00092C77" w:rsidTr="00974048">
        <w:trPr>
          <w:jc w:val="center"/>
        </w:trPr>
        <w:tc>
          <w:tcPr>
            <w:tcW w:w="426" w:type="dxa"/>
          </w:tcPr>
          <w:p w:rsidR="002533BE" w:rsidRDefault="002533BE" w:rsidP="00974048">
            <w:pPr>
              <w:pStyle w:val="a9"/>
              <w:ind w:left="0"/>
              <w:jc w:val="center"/>
            </w:pPr>
            <w:r>
              <w:t>5.</w:t>
            </w:r>
          </w:p>
        </w:tc>
        <w:tc>
          <w:tcPr>
            <w:tcW w:w="2976" w:type="dxa"/>
          </w:tcPr>
          <w:p w:rsidR="002533BE" w:rsidRDefault="002533BE" w:rsidP="003F5836">
            <w:r w:rsidRPr="00F01222">
              <w:t>Риски в антикризисном управлении</w:t>
            </w:r>
          </w:p>
        </w:tc>
        <w:tc>
          <w:tcPr>
            <w:tcW w:w="1844" w:type="dxa"/>
          </w:tcPr>
          <w:p w:rsidR="002533BE" w:rsidRPr="00092C77" w:rsidRDefault="002533BE" w:rsidP="00974048">
            <w:pPr>
              <w:pStyle w:val="a9"/>
              <w:ind w:left="0"/>
              <w:jc w:val="center"/>
            </w:pPr>
            <w:r>
              <w:t xml:space="preserve">УК-2, </w:t>
            </w:r>
            <w:r w:rsidRPr="00EE48FB">
              <w:t>ПК-10</w:t>
            </w:r>
          </w:p>
        </w:tc>
        <w:tc>
          <w:tcPr>
            <w:tcW w:w="4960" w:type="dxa"/>
          </w:tcPr>
          <w:p w:rsidR="002533BE" w:rsidRPr="00092C77" w:rsidRDefault="002533BE" w:rsidP="00974048">
            <w:pPr>
              <w:pStyle w:val="a9"/>
              <w:ind w:left="0"/>
              <w:jc w:val="both"/>
            </w:pPr>
            <w:r w:rsidRPr="00F349C8">
              <w:t>Вопросы к занятию, практическое задание</w:t>
            </w:r>
            <w:r>
              <w:t xml:space="preserve"> в форме практической подготовки. </w:t>
            </w:r>
          </w:p>
        </w:tc>
      </w:tr>
      <w:tr w:rsidR="002533BE" w:rsidRPr="00092C77" w:rsidTr="00974048">
        <w:trPr>
          <w:jc w:val="center"/>
        </w:trPr>
        <w:tc>
          <w:tcPr>
            <w:tcW w:w="426" w:type="dxa"/>
          </w:tcPr>
          <w:p w:rsidR="002533BE" w:rsidRDefault="002533BE" w:rsidP="00974048">
            <w:pPr>
              <w:pStyle w:val="a9"/>
              <w:ind w:left="0"/>
              <w:jc w:val="center"/>
            </w:pPr>
            <w:r>
              <w:t>6.</w:t>
            </w:r>
          </w:p>
        </w:tc>
        <w:tc>
          <w:tcPr>
            <w:tcW w:w="2976" w:type="dxa"/>
          </w:tcPr>
          <w:p w:rsidR="002533BE" w:rsidRPr="009A2380" w:rsidRDefault="002533BE" w:rsidP="00092C77">
            <w:pPr>
              <w:contextualSpacing/>
            </w:pPr>
            <w:r w:rsidRPr="00CA4F5C">
              <w:t>Эффективность антикризисного управления</w:t>
            </w:r>
          </w:p>
        </w:tc>
        <w:tc>
          <w:tcPr>
            <w:tcW w:w="1844" w:type="dxa"/>
            <w:vAlign w:val="center"/>
          </w:tcPr>
          <w:p w:rsidR="002533BE" w:rsidRPr="00092C77" w:rsidRDefault="002533BE" w:rsidP="00974048">
            <w:pPr>
              <w:pStyle w:val="a9"/>
              <w:ind w:left="0"/>
              <w:jc w:val="both"/>
            </w:pPr>
            <w:r>
              <w:t xml:space="preserve">УК-2, </w:t>
            </w:r>
            <w:r w:rsidRPr="00EE48FB">
              <w:t>ПК-10</w:t>
            </w:r>
          </w:p>
        </w:tc>
        <w:tc>
          <w:tcPr>
            <w:tcW w:w="4960" w:type="dxa"/>
          </w:tcPr>
          <w:p w:rsidR="002533BE" w:rsidRPr="00092C77" w:rsidRDefault="002533BE" w:rsidP="00974048">
            <w:pPr>
              <w:pStyle w:val="a9"/>
              <w:ind w:left="0"/>
              <w:jc w:val="both"/>
            </w:pPr>
            <w:r w:rsidRPr="00F349C8">
              <w:t>Вопросы к занятию, практическое задание</w:t>
            </w:r>
            <w:r>
              <w:t>, кейс</w:t>
            </w:r>
          </w:p>
        </w:tc>
      </w:tr>
    </w:tbl>
    <w:p w:rsidR="002533BE" w:rsidRDefault="002533BE" w:rsidP="00092C77">
      <w:pPr>
        <w:pStyle w:val="a9"/>
        <w:ind w:left="0"/>
        <w:jc w:val="both"/>
        <w:rPr>
          <w:b/>
        </w:rPr>
      </w:pPr>
    </w:p>
    <w:p w:rsidR="002533BE" w:rsidRPr="00F349C8" w:rsidRDefault="002533BE"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533BE" w:rsidRPr="00F349C8" w:rsidRDefault="002533BE" w:rsidP="00092C77">
      <w:pPr>
        <w:pStyle w:val="a9"/>
        <w:ind w:left="0"/>
        <w:jc w:val="both"/>
        <w:rPr>
          <w:b/>
        </w:rPr>
      </w:pPr>
    </w:p>
    <w:p w:rsidR="002533BE" w:rsidRPr="008961C3" w:rsidRDefault="002533BE" w:rsidP="008961C3">
      <w:pPr>
        <w:pStyle w:val="a9"/>
        <w:ind w:left="0" w:firstLine="709"/>
        <w:jc w:val="both"/>
        <w:rPr>
          <w:b/>
        </w:rPr>
      </w:pPr>
      <w:r w:rsidRPr="008961C3">
        <w:rPr>
          <w:b/>
        </w:rPr>
        <w:t xml:space="preserve">Тема 1. </w:t>
      </w:r>
      <w:r w:rsidRPr="00FC77B5">
        <w:rPr>
          <w:b/>
        </w:rPr>
        <w:t>Кризисы в социально-экономическом развитии</w:t>
      </w:r>
      <w:r>
        <w:rPr>
          <w:b/>
        </w:rPr>
        <w:t>.</w:t>
      </w:r>
    </w:p>
    <w:p w:rsidR="002533BE" w:rsidRPr="008961C3" w:rsidRDefault="002533BE" w:rsidP="008961C3">
      <w:pPr>
        <w:pStyle w:val="a9"/>
        <w:ind w:left="0" w:firstLine="709"/>
        <w:jc w:val="both"/>
        <w:rPr>
          <w:i/>
        </w:rPr>
      </w:pPr>
      <w:r w:rsidRPr="008961C3">
        <w:rPr>
          <w:i/>
        </w:rPr>
        <w:t>Вопросы к занятию</w:t>
      </w:r>
    </w:p>
    <w:p w:rsidR="002533BE" w:rsidRDefault="002533BE" w:rsidP="00FC77B5">
      <w:pPr>
        <w:pStyle w:val="a9"/>
        <w:ind w:left="0" w:firstLine="709"/>
        <w:jc w:val="both"/>
      </w:pPr>
      <w:r>
        <w:t>1. Понятие кризиса в социально-экономическом развитии и причины его возникновения.</w:t>
      </w:r>
    </w:p>
    <w:p w:rsidR="002533BE" w:rsidRDefault="002533BE" w:rsidP="00FC77B5">
      <w:pPr>
        <w:pStyle w:val="a9"/>
        <w:ind w:left="0" w:firstLine="709"/>
        <w:jc w:val="both"/>
      </w:pPr>
      <w:r>
        <w:t xml:space="preserve">2. Типология кризисов. </w:t>
      </w:r>
    </w:p>
    <w:p w:rsidR="002533BE" w:rsidRDefault="002533BE" w:rsidP="00FC77B5">
      <w:pPr>
        <w:pStyle w:val="a9"/>
        <w:ind w:left="0" w:firstLine="709"/>
        <w:jc w:val="both"/>
      </w:pPr>
      <w:r>
        <w:t xml:space="preserve">3. Признаки кризиса: распознавание и преодоление. </w:t>
      </w:r>
    </w:p>
    <w:p w:rsidR="002533BE" w:rsidRDefault="002533BE" w:rsidP="00FC77B5">
      <w:pPr>
        <w:pStyle w:val="a9"/>
        <w:ind w:left="0" w:firstLine="709"/>
        <w:jc w:val="both"/>
      </w:pPr>
      <w:r>
        <w:t xml:space="preserve">4. Человеческий фактор антикризисного управления. </w:t>
      </w:r>
    </w:p>
    <w:p w:rsidR="002533BE" w:rsidRDefault="002533BE" w:rsidP="00FC77B5">
      <w:pPr>
        <w:pStyle w:val="a9"/>
        <w:ind w:left="0" w:firstLine="709"/>
        <w:jc w:val="both"/>
      </w:pPr>
      <w:r>
        <w:t xml:space="preserve">5. Сущность и закономерности экономических кризисов. </w:t>
      </w:r>
    </w:p>
    <w:p w:rsidR="002533BE" w:rsidRDefault="002533BE" w:rsidP="00FC77B5">
      <w:pPr>
        <w:pStyle w:val="a9"/>
        <w:ind w:left="0" w:firstLine="709"/>
        <w:jc w:val="both"/>
      </w:pPr>
      <w:r>
        <w:t xml:space="preserve">6. Причины экономических кризисов. </w:t>
      </w:r>
    </w:p>
    <w:p w:rsidR="002533BE" w:rsidRDefault="002533BE" w:rsidP="00FC77B5">
      <w:pPr>
        <w:pStyle w:val="a9"/>
        <w:ind w:left="0" w:firstLine="709"/>
        <w:jc w:val="both"/>
      </w:pPr>
      <w:r>
        <w:t xml:space="preserve">7. Фазы цикла и их проявление. </w:t>
      </w:r>
    </w:p>
    <w:p w:rsidR="002533BE" w:rsidRDefault="002533BE" w:rsidP="00FC77B5">
      <w:pPr>
        <w:pStyle w:val="a9"/>
        <w:ind w:left="0" w:firstLine="709"/>
        <w:jc w:val="both"/>
      </w:pPr>
      <w:r>
        <w:t>8. Виды экономических кризисов и их динамика.</w:t>
      </w:r>
    </w:p>
    <w:p w:rsidR="002533BE" w:rsidRDefault="002533BE" w:rsidP="008B2F76">
      <w:pPr>
        <w:pStyle w:val="af5"/>
        <w:spacing w:after="0"/>
        <w:ind w:firstLine="709"/>
        <w:jc w:val="both"/>
        <w:rPr>
          <w:rStyle w:val="afb"/>
          <w:rFonts w:ascii="Times New Roman" w:hAnsi="Times New Roman"/>
          <w:b w:val="0"/>
          <w:i/>
          <w:color w:val="auto"/>
          <w:sz w:val="24"/>
          <w:szCs w:val="24"/>
        </w:rPr>
      </w:pPr>
    </w:p>
    <w:p w:rsidR="002533BE" w:rsidRPr="00223090" w:rsidRDefault="002533BE" w:rsidP="008B2F76">
      <w:pPr>
        <w:pStyle w:val="af5"/>
        <w:spacing w:after="0"/>
        <w:ind w:firstLine="709"/>
        <w:jc w:val="both"/>
        <w:rPr>
          <w:rStyle w:val="afb"/>
          <w:rFonts w:ascii="Times New Roman" w:hAnsi="Times New Roman"/>
          <w:i/>
          <w:color w:val="auto"/>
          <w:sz w:val="24"/>
          <w:szCs w:val="24"/>
        </w:rPr>
      </w:pPr>
      <w:r w:rsidRPr="00223090">
        <w:rPr>
          <w:rStyle w:val="afb"/>
          <w:rFonts w:ascii="Times New Roman" w:hAnsi="Times New Roman"/>
          <w:i/>
          <w:color w:val="auto"/>
          <w:sz w:val="24"/>
          <w:szCs w:val="24"/>
        </w:rPr>
        <w:t>Информационные сообщения</w:t>
      </w:r>
    </w:p>
    <w:p w:rsidR="002533BE" w:rsidRPr="00223090" w:rsidRDefault="002533BE" w:rsidP="00223090">
      <w:pPr>
        <w:pStyle w:val="af5"/>
        <w:ind w:firstLine="709"/>
        <w:jc w:val="both"/>
        <w:rPr>
          <w:rStyle w:val="afb"/>
          <w:rFonts w:ascii="Times New Roman" w:hAnsi="Times New Roman"/>
          <w:b w:val="0"/>
          <w:color w:val="auto"/>
          <w:sz w:val="24"/>
          <w:szCs w:val="24"/>
        </w:rPr>
      </w:pPr>
      <w:r w:rsidRPr="00223090">
        <w:rPr>
          <w:rStyle w:val="afb"/>
          <w:rFonts w:ascii="Times New Roman" w:hAnsi="Times New Roman"/>
          <w:b w:val="0"/>
          <w:color w:val="auto"/>
          <w:sz w:val="24"/>
          <w:szCs w:val="24"/>
        </w:rPr>
        <w:t>1. Волны Кондратьева и их роль в прогнозировании кризисов.</w:t>
      </w:r>
    </w:p>
    <w:p w:rsidR="002533BE" w:rsidRPr="00223090" w:rsidRDefault="002533BE" w:rsidP="00223090">
      <w:pPr>
        <w:pStyle w:val="af5"/>
        <w:ind w:firstLine="709"/>
        <w:jc w:val="both"/>
        <w:rPr>
          <w:rStyle w:val="afb"/>
          <w:rFonts w:ascii="Times New Roman" w:hAnsi="Times New Roman"/>
          <w:b w:val="0"/>
          <w:color w:val="auto"/>
          <w:sz w:val="24"/>
          <w:szCs w:val="24"/>
        </w:rPr>
      </w:pPr>
      <w:r w:rsidRPr="00223090">
        <w:rPr>
          <w:rStyle w:val="afb"/>
          <w:rFonts w:ascii="Times New Roman" w:hAnsi="Times New Roman"/>
          <w:b w:val="0"/>
          <w:color w:val="auto"/>
          <w:sz w:val="24"/>
          <w:szCs w:val="24"/>
        </w:rPr>
        <w:t>2. Последствия кризисов для социально-экономической системы.</w:t>
      </w:r>
    </w:p>
    <w:p w:rsidR="002533BE" w:rsidRDefault="002533BE" w:rsidP="004E35D3">
      <w:pPr>
        <w:pStyle w:val="af5"/>
        <w:ind w:firstLine="709"/>
        <w:jc w:val="both"/>
        <w:rPr>
          <w:rStyle w:val="afb"/>
          <w:rFonts w:ascii="Times New Roman" w:hAnsi="Times New Roman"/>
          <w:b w:val="0"/>
          <w:i/>
          <w:color w:val="auto"/>
          <w:sz w:val="24"/>
          <w:szCs w:val="24"/>
        </w:rPr>
      </w:pP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i/>
          <w:color w:val="auto"/>
          <w:sz w:val="24"/>
          <w:szCs w:val="24"/>
        </w:rPr>
        <w:t>Практическое задание 1:</w:t>
      </w:r>
      <w:r w:rsidRPr="00F925F9">
        <w:rPr>
          <w:rStyle w:val="afb"/>
          <w:rFonts w:ascii="Times New Roman" w:hAnsi="Times New Roman"/>
          <w:b w:val="0"/>
          <w:color w:val="auto"/>
          <w:sz w:val="24"/>
          <w:szCs w:val="24"/>
        </w:rPr>
        <w:t>Найдите соответствие между этапами в технологии антикризисного управления</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а) разработка мероприятий по прогнозированию будущих кризисных ситуаций;</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б) проверка целесообразности мероприятий по АКУ;</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в) создание группы специалистов по выводу организации из кризисной ситуации с наделениемее определенными ресурсами и полномочиями;</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г) план по АКУ (исходный документ);</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д) разработка управленческих решений по выводу предприятия из кризисной ситуации;</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е) реализация управленческих решений;</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ж) создание системы реализации управленческих решений;</w:t>
      </w:r>
    </w:p>
    <w:p w:rsidR="002533BE" w:rsidRPr="00F925F9" w:rsidRDefault="002533BE" w:rsidP="004E35D3">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з) проверка качества выполнения управленческих решений;</w:t>
      </w:r>
    </w:p>
    <w:p w:rsidR="002533BE" w:rsidRPr="00F925F9" w:rsidRDefault="002533BE" w:rsidP="00F925F9">
      <w:pPr>
        <w:pStyle w:val="af5"/>
        <w:ind w:firstLine="709"/>
        <w:jc w:val="both"/>
        <w:rPr>
          <w:rStyle w:val="afb"/>
          <w:rFonts w:ascii="Times New Roman" w:hAnsi="Times New Roman"/>
          <w:b w:val="0"/>
          <w:color w:val="auto"/>
          <w:sz w:val="24"/>
          <w:szCs w:val="24"/>
        </w:rPr>
      </w:pPr>
      <w:r w:rsidRPr="00F925F9">
        <w:rPr>
          <w:rStyle w:val="afb"/>
          <w:rFonts w:ascii="Times New Roman" w:hAnsi="Times New Roman"/>
          <w:b w:val="0"/>
          <w:color w:val="auto"/>
          <w:sz w:val="24"/>
          <w:szCs w:val="24"/>
        </w:rPr>
        <w:t>и) проверка целесообразности проведения дальнейших работ по выводупредприятия из кризисной ситуации.</w:t>
      </w:r>
    </w:p>
    <w:p w:rsidR="002533BE" w:rsidRDefault="002533BE" w:rsidP="00F925F9">
      <w:pPr>
        <w:pStyle w:val="af5"/>
        <w:spacing w:after="0"/>
        <w:ind w:firstLine="709"/>
        <w:jc w:val="both"/>
        <w:rPr>
          <w:rStyle w:val="afb"/>
          <w:rFonts w:ascii="Times New Roman" w:hAnsi="Times New Roman"/>
          <w:b w:val="0"/>
          <w:i/>
          <w:color w:val="auto"/>
          <w:sz w:val="24"/>
          <w:szCs w:val="24"/>
        </w:rPr>
      </w:pP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i/>
          <w:color w:val="auto"/>
          <w:sz w:val="24"/>
          <w:szCs w:val="24"/>
        </w:rPr>
        <w:t xml:space="preserve">Практическое задание </w:t>
      </w:r>
      <w:r>
        <w:rPr>
          <w:rStyle w:val="afb"/>
          <w:rFonts w:ascii="Times New Roman" w:hAnsi="Times New Roman"/>
          <w:b w:val="0"/>
          <w:i/>
          <w:color w:val="auto"/>
          <w:sz w:val="24"/>
          <w:szCs w:val="24"/>
        </w:rPr>
        <w:t>2</w:t>
      </w:r>
      <w:r w:rsidRPr="00F418E3">
        <w:rPr>
          <w:rStyle w:val="afb"/>
          <w:rFonts w:ascii="Times New Roman" w:hAnsi="Times New Roman"/>
          <w:b w:val="0"/>
          <w:i/>
          <w:color w:val="auto"/>
          <w:sz w:val="24"/>
          <w:szCs w:val="24"/>
        </w:rPr>
        <w:t>:</w:t>
      </w:r>
      <w:r w:rsidRPr="00F418E3">
        <w:rPr>
          <w:rStyle w:val="afb"/>
          <w:rFonts w:ascii="Times New Roman" w:hAnsi="Times New Roman"/>
          <w:b w:val="0"/>
          <w:color w:val="auto"/>
          <w:sz w:val="24"/>
          <w:szCs w:val="24"/>
        </w:rPr>
        <w:t xml:space="preserve"> Охарактеризуйте внешние и внутренние факторы, определяющие уровень </w:t>
      </w:r>
      <w:r>
        <w:rPr>
          <w:rStyle w:val="afb"/>
          <w:rFonts w:ascii="Times New Roman" w:hAnsi="Times New Roman"/>
          <w:b w:val="0"/>
          <w:color w:val="auto"/>
          <w:sz w:val="24"/>
          <w:szCs w:val="24"/>
        </w:rPr>
        <w:t>кризиса</w:t>
      </w:r>
      <w:r w:rsidRPr="00F418E3">
        <w:rPr>
          <w:rStyle w:val="afb"/>
          <w:rFonts w:ascii="Times New Roman" w:hAnsi="Times New Roman"/>
          <w:b w:val="0"/>
          <w:color w:val="auto"/>
          <w:sz w:val="24"/>
          <w:szCs w:val="24"/>
        </w:rPr>
        <w:t xml:space="preserve"> 1 -прямого действия;  2 -косвенного действия;  3 -объективные;  4 </w:t>
      </w:r>
      <w:r>
        <w:rPr>
          <w:rStyle w:val="afb"/>
          <w:rFonts w:ascii="Times New Roman" w:hAnsi="Times New Roman"/>
          <w:b w:val="0"/>
          <w:color w:val="auto"/>
          <w:sz w:val="24"/>
          <w:szCs w:val="24"/>
        </w:rPr>
        <w:t xml:space="preserve">– </w:t>
      </w:r>
      <w:r w:rsidRPr="00F418E3">
        <w:rPr>
          <w:rStyle w:val="afb"/>
          <w:rFonts w:ascii="Times New Roman" w:hAnsi="Times New Roman"/>
          <w:b w:val="0"/>
          <w:color w:val="auto"/>
          <w:sz w:val="24"/>
          <w:szCs w:val="24"/>
        </w:rPr>
        <w:t>субъективные</w:t>
      </w:r>
      <w:r>
        <w:rPr>
          <w:rStyle w:val="afb"/>
          <w:rFonts w:ascii="Times New Roman" w:hAnsi="Times New Roman"/>
          <w:b w:val="0"/>
          <w:color w:val="auto"/>
          <w:sz w:val="24"/>
          <w:szCs w:val="24"/>
        </w:rPr>
        <w:t>:</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б)отсутствие механизма мотивации;</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 революционные скачки в научно-техническом прогрессе;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г) смерть, болезнь ведущих сотрудников;</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д)отсутствие у персонала способности к риску;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е)ошибки при принятии и реализации решений;</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ж)несоблюдение договоров со стороны руководства фирмы;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и)непредвиденные изменения конъюнктуры внутреннего и внешнего рынков;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к)низкое качество управленческих, рабочих кадров и специалистов; </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л) финансовые проблемы внутри фирмы;</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м) непредвиденные изменения экономической обстановки в регионе и в отрасли</w:t>
      </w:r>
      <w:r>
        <w:rPr>
          <w:rStyle w:val="afb"/>
          <w:rFonts w:ascii="Times New Roman" w:hAnsi="Times New Roman"/>
          <w:b w:val="0"/>
          <w:color w:val="auto"/>
          <w:sz w:val="24"/>
          <w:szCs w:val="24"/>
        </w:rPr>
        <w:t>;</w:t>
      </w:r>
    </w:p>
    <w:p w:rsidR="002533BE" w:rsidRDefault="002533BE"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н)стихийные силы природы и климат;</w:t>
      </w:r>
    </w:p>
    <w:p w:rsidR="002533BE" w:rsidRDefault="002533BE" w:rsidP="00C8533D">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2533BE" w:rsidRDefault="002533BE" w:rsidP="00C8533D">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п) воля всевышнего</w:t>
      </w:r>
      <w:r>
        <w:rPr>
          <w:rStyle w:val="afb"/>
          <w:rFonts w:ascii="Times New Roman" w:hAnsi="Times New Roman"/>
          <w:b w:val="0"/>
          <w:color w:val="auto"/>
          <w:sz w:val="24"/>
          <w:szCs w:val="24"/>
        </w:rPr>
        <w:t>.</w:t>
      </w:r>
    </w:p>
    <w:p w:rsidR="002533BE" w:rsidRDefault="002533BE" w:rsidP="00C8533D">
      <w:pPr>
        <w:pStyle w:val="af5"/>
        <w:spacing w:after="0"/>
        <w:ind w:firstLine="709"/>
        <w:jc w:val="both"/>
        <w:rPr>
          <w:rStyle w:val="afb"/>
          <w:rFonts w:ascii="Times New Roman" w:hAnsi="Times New Roman"/>
          <w:b w:val="0"/>
          <w:color w:val="auto"/>
          <w:sz w:val="24"/>
          <w:szCs w:val="24"/>
        </w:rPr>
      </w:pPr>
    </w:p>
    <w:p w:rsidR="002533BE" w:rsidRPr="005E6D9B" w:rsidRDefault="002533BE" w:rsidP="00C8533D">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i/>
          <w:color w:val="auto"/>
          <w:sz w:val="24"/>
          <w:szCs w:val="24"/>
        </w:rPr>
        <w:t xml:space="preserve">Практическое задание </w:t>
      </w:r>
      <w:r>
        <w:rPr>
          <w:rStyle w:val="afb"/>
          <w:rFonts w:ascii="Times New Roman" w:hAnsi="Times New Roman"/>
          <w:b w:val="0"/>
          <w:i/>
          <w:color w:val="auto"/>
          <w:sz w:val="24"/>
          <w:szCs w:val="24"/>
        </w:rPr>
        <w:t>3</w:t>
      </w:r>
      <w:r w:rsidRPr="00F418E3">
        <w:rPr>
          <w:rStyle w:val="afb"/>
          <w:rFonts w:ascii="Times New Roman" w:hAnsi="Times New Roman"/>
          <w:b w:val="0"/>
          <w:i/>
          <w:color w:val="auto"/>
          <w:sz w:val="24"/>
          <w:szCs w:val="24"/>
        </w:rPr>
        <w:t xml:space="preserve">: </w:t>
      </w:r>
      <w:r w:rsidRPr="005E6D9B">
        <w:rPr>
          <w:rStyle w:val="afb"/>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2533BE" w:rsidRPr="00F418E3" w:rsidRDefault="002533BE"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2533BE" w:rsidRPr="00F418E3" w:rsidRDefault="002533BE" w:rsidP="00C8533D">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Вопрос №2. Какие виды </w:t>
      </w:r>
      <w:r>
        <w:rPr>
          <w:rStyle w:val="afb"/>
          <w:rFonts w:ascii="Times New Roman" w:hAnsi="Times New Roman"/>
          <w:b w:val="0"/>
          <w:color w:val="auto"/>
          <w:sz w:val="24"/>
          <w:szCs w:val="24"/>
        </w:rPr>
        <w:t>кризиса</w:t>
      </w:r>
      <w:r w:rsidRPr="00F418E3">
        <w:rPr>
          <w:rStyle w:val="afb"/>
          <w:rFonts w:ascii="Times New Roman" w:hAnsi="Times New Roman"/>
          <w:b w:val="0"/>
          <w:color w:val="auto"/>
          <w:sz w:val="24"/>
          <w:szCs w:val="24"/>
        </w:rPr>
        <w:t xml:space="preserve"> преобладали в российской экономике в 1990-е годы?</w:t>
      </w:r>
    </w:p>
    <w:p w:rsidR="002533BE" w:rsidRDefault="002533BE" w:rsidP="00C8533D">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Вопрос №3. Какие виды </w:t>
      </w:r>
      <w:r>
        <w:rPr>
          <w:rStyle w:val="afb"/>
          <w:rFonts w:ascii="Times New Roman" w:hAnsi="Times New Roman"/>
          <w:b w:val="0"/>
          <w:color w:val="auto"/>
          <w:sz w:val="24"/>
          <w:szCs w:val="24"/>
        </w:rPr>
        <w:t>кризиса</w:t>
      </w:r>
      <w:r w:rsidRPr="00F418E3">
        <w:rPr>
          <w:rStyle w:val="afb"/>
          <w:rFonts w:ascii="Times New Roman" w:hAnsi="Times New Roman"/>
          <w:b w:val="0"/>
          <w:color w:val="auto"/>
          <w:sz w:val="24"/>
          <w:szCs w:val="24"/>
        </w:rPr>
        <w:t xml:space="preserve"> преобладают в российской экономике сегодня и как они влияют на ведение предпринимательской деятельности в туризме</w:t>
      </w:r>
      <w:r>
        <w:rPr>
          <w:rStyle w:val="afb"/>
          <w:rFonts w:ascii="Times New Roman" w:hAnsi="Times New Roman"/>
          <w:b w:val="0"/>
          <w:color w:val="auto"/>
          <w:sz w:val="24"/>
          <w:szCs w:val="24"/>
        </w:rPr>
        <w:t>, сфере досуга, услуг, торговле</w:t>
      </w:r>
      <w:r w:rsidRPr="00F418E3">
        <w:rPr>
          <w:rStyle w:val="afb"/>
          <w:rFonts w:ascii="Times New Roman" w:hAnsi="Times New Roman"/>
          <w:b w:val="0"/>
          <w:color w:val="auto"/>
          <w:sz w:val="24"/>
          <w:szCs w:val="24"/>
        </w:rPr>
        <w:t>?</w:t>
      </w:r>
    </w:p>
    <w:p w:rsidR="002533BE" w:rsidRDefault="002533BE" w:rsidP="00C8533D">
      <w:pPr>
        <w:pStyle w:val="af5"/>
        <w:spacing w:after="0"/>
        <w:ind w:firstLine="709"/>
        <w:jc w:val="both"/>
        <w:rPr>
          <w:rStyle w:val="afb"/>
          <w:rFonts w:ascii="Times New Roman" w:hAnsi="Times New Roman"/>
          <w:b w:val="0"/>
          <w:color w:val="auto"/>
          <w:sz w:val="24"/>
          <w:szCs w:val="24"/>
        </w:rPr>
      </w:pPr>
    </w:p>
    <w:p w:rsidR="002533BE" w:rsidRDefault="002533BE" w:rsidP="00C8533D">
      <w:pPr>
        <w:pStyle w:val="af5"/>
        <w:spacing w:after="0"/>
        <w:ind w:firstLine="709"/>
        <w:jc w:val="both"/>
        <w:rPr>
          <w:rStyle w:val="afb"/>
          <w:rFonts w:ascii="Times New Roman" w:hAnsi="Times New Roman"/>
          <w:b w:val="0"/>
          <w:color w:val="auto"/>
          <w:sz w:val="24"/>
          <w:szCs w:val="24"/>
        </w:rPr>
      </w:pPr>
      <w:r w:rsidRPr="00F925F9">
        <w:rPr>
          <w:rStyle w:val="afb"/>
          <w:rFonts w:ascii="Times New Roman" w:hAnsi="Times New Roman"/>
          <w:b w:val="0"/>
          <w:i/>
          <w:color w:val="auto"/>
          <w:sz w:val="24"/>
          <w:szCs w:val="24"/>
        </w:rPr>
        <w:t>Практическое задание 4:</w:t>
      </w:r>
      <w:r w:rsidRPr="00F925F9">
        <w:rPr>
          <w:rStyle w:val="afb"/>
          <w:rFonts w:ascii="Times New Roman" w:hAnsi="Times New Roman"/>
          <w:b w:val="0"/>
          <w:color w:val="auto"/>
          <w:sz w:val="24"/>
          <w:szCs w:val="24"/>
        </w:rPr>
        <w:t xml:space="preserve"> Выберите из практики общественной жизни известные скандалы и охарактеризуйте их эффективность с точки зрения </w:t>
      </w:r>
      <w:r>
        <w:rPr>
          <w:rStyle w:val="afb"/>
          <w:rFonts w:ascii="Times New Roman" w:hAnsi="Times New Roman"/>
          <w:b w:val="0"/>
          <w:color w:val="auto"/>
          <w:sz w:val="24"/>
          <w:szCs w:val="24"/>
        </w:rPr>
        <w:t>антикризисного управления</w:t>
      </w:r>
    </w:p>
    <w:p w:rsidR="002533BE" w:rsidRDefault="002533BE" w:rsidP="00C8533D">
      <w:pPr>
        <w:pStyle w:val="af5"/>
        <w:spacing w:after="0"/>
        <w:ind w:firstLine="709"/>
        <w:jc w:val="both"/>
        <w:rPr>
          <w:rStyle w:val="afb"/>
          <w:rFonts w:ascii="Times New Roman" w:hAnsi="Times New Roman"/>
          <w:b w:val="0"/>
          <w:color w:val="auto"/>
          <w:sz w:val="24"/>
          <w:szCs w:val="24"/>
        </w:rPr>
      </w:pPr>
    </w:p>
    <w:p w:rsidR="002533BE" w:rsidRPr="008961C3" w:rsidRDefault="002533BE" w:rsidP="00C8533D">
      <w:pPr>
        <w:ind w:firstLine="709"/>
        <w:jc w:val="both"/>
        <w:rPr>
          <w:b/>
        </w:rPr>
      </w:pPr>
      <w:r w:rsidRPr="007B1F2E">
        <w:rPr>
          <w:b/>
        </w:rPr>
        <w:t xml:space="preserve">Тема 2. </w:t>
      </w:r>
      <w:r w:rsidRPr="00C8533D">
        <w:rPr>
          <w:b/>
        </w:rPr>
        <w:t>Антикризисное управление в современных условиях</w:t>
      </w:r>
      <w:r w:rsidRPr="00F72DC2">
        <w:rPr>
          <w:b/>
        </w:rPr>
        <w:t>.</w:t>
      </w:r>
    </w:p>
    <w:p w:rsidR="002533BE" w:rsidRDefault="002533BE" w:rsidP="00C8533D">
      <w:pPr>
        <w:pStyle w:val="a9"/>
        <w:ind w:left="0" w:firstLine="709"/>
        <w:jc w:val="both"/>
        <w:rPr>
          <w:i/>
        </w:rPr>
      </w:pPr>
    </w:p>
    <w:p w:rsidR="002533BE" w:rsidRPr="008961C3" w:rsidRDefault="002533BE" w:rsidP="00C8533D">
      <w:pPr>
        <w:pStyle w:val="a9"/>
        <w:ind w:left="0" w:firstLine="709"/>
        <w:jc w:val="both"/>
        <w:rPr>
          <w:i/>
        </w:rPr>
      </w:pPr>
      <w:r w:rsidRPr="008961C3">
        <w:rPr>
          <w:i/>
        </w:rPr>
        <w:t>Вопросы к занятию</w:t>
      </w:r>
    </w:p>
    <w:p w:rsidR="002533BE" w:rsidRDefault="002533BE" w:rsidP="00C8533D">
      <w:pPr>
        <w:pStyle w:val="a9"/>
        <w:ind w:left="0" w:firstLine="709"/>
        <w:jc w:val="both"/>
      </w:pPr>
      <w:r>
        <w:t xml:space="preserve">1. Цели и задачи антикризисного управления. </w:t>
      </w:r>
    </w:p>
    <w:p w:rsidR="002533BE" w:rsidRDefault="002533BE" w:rsidP="00C8533D">
      <w:pPr>
        <w:pStyle w:val="a9"/>
        <w:ind w:left="0" w:firstLine="709"/>
        <w:jc w:val="both"/>
      </w:pPr>
      <w:r>
        <w:t xml:space="preserve">2. Функции антикризисного управления. </w:t>
      </w:r>
    </w:p>
    <w:p w:rsidR="002533BE" w:rsidRDefault="002533BE" w:rsidP="00C8533D">
      <w:pPr>
        <w:pStyle w:val="a9"/>
        <w:ind w:left="0" w:firstLine="709"/>
        <w:jc w:val="both"/>
      </w:pPr>
      <w:r>
        <w:t>3. Особенности антикризисного управления на современном этапе.</w:t>
      </w:r>
    </w:p>
    <w:p w:rsidR="002533BE" w:rsidRDefault="002533BE" w:rsidP="00C8533D">
      <w:pPr>
        <w:pStyle w:val="a9"/>
        <w:ind w:left="0" w:firstLine="709"/>
        <w:jc w:val="both"/>
        <w:rPr>
          <w:i/>
        </w:rPr>
      </w:pPr>
      <w:r>
        <w:t>4. Природа экономических кризисов на предприятии.</w:t>
      </w:r>
    </w:p>
    <w:p w:rsidR="002533BE" w:rsidRDefault="002533BE" w:rsidP="00C46A63">
      <w:pPr>
        <w:pStyle w:val="a9"/>
        <w:ind w:left="0" w:firstLine="709"/>
        <w:jc w:val="both"/>
        <w:rPr>
          <w:i/>
        </w:rPr>
      </w:pPr>
    </w:p>
    <w:p w:rsidR="002533BE" w:rsidRPr="00C46A63" w:rsidRDefault="002533BE" w:rsidP="00C46A63">
      <w:pPr>
        <w:pStyle w:val="a9"/>
        <w:ind w:left="0" w:firstLine="709"/>
        <w:jc w:val="both"/>
        <w:rPr>
          <w:b/>
          <w:i/>
        </w:rPr>
      </w:pPr>
      <w:r w:rsidRPr="00C46A63">
        <w:rPr>
          <w:b/>
          <w:i/>
        </w:rPr>
        <w:t>Информационные сообщения</w:t>
      </w:r>
    </w:p>
    <w:p w:rsidR="002533BE" w:rsidRPr="00C46A63" w:rsidRDefault="002533BE" w:rsidP="00C46A63">
      <w:pPr>
        <w:pStyle w:val="a9"/>
        <w:ind w:left="0" w:firstLine="709"/>
        <w:jc w:val="both"/>
      </w:pPr>
      <w:r w:rsidRPr="00C46A63">
        <w:t xml:space="preserve">1. Кризисы в системе государственного управления. </w:t>
      </w:r>
    </w:p>
    <w:p w:rsidR="002533BE" w:rsidRPr="00C46A63" w:rsidRDefault="002533BE" w:rsidP="00C46A63">
      <w:pPr>
        <w:pStyle w:val="a9"/>
        <w:ind w:left="0" w:firstLine="709"/>
        <w:jc w:val="both"/>
      </w:pPr>
      <w:r w:rsidRPr="00C46A63">
        <w:t xml:space="preserve">2. Роль профсоюзов в антикризисном управлении. </w:t>
      </w:r>
    </w:p>
    <w:p w:rsidR="002533BE" w:rsidRPr="00C46A63" w:rsidRDefault="002533BE" w:rsidP="00C46A63">
      <w:pPr>
        <w:pStyle w:val="a9"/>
        <w:ind w:left="0" w:firstLine="709"/>
        <w:jc w:val="both"/>
      </w:pPr>
      <w:r w:rsidRPr="00C46A63">
        <w:t>3. Социальное партнерство в антикризисном управлении</w:t>
      </w:r>
      <w:r>
        <w:t>.</w:t>
      </w:r>
    </w:p>
    <w:p w:rsidR="002533BE" w:rsidRDefault="002533BE" w:rsidP="00C8533D">
      <w:pPr>
        <w:pStyle w:val="a9"/>
        <w:ind w:left="0" w:firstLine="709"/>
        <w:jc w:val="both"/>
      </w:pPr>
      <w:r w:rsidRPr="00280BF4">
        <w:rPr>
          <w:i/>
        </w:rPr>
        <w:t>Практическое задание 1:</w:t>
      </w:r>
    </w:p>
    <w:p w:rsidR="002533BE" w:rsidRDefault="002533BE" w:rsidP="005E6D9B">
      <w:pPr>
        <w:pStyle w:val="a9"/>
        <w:ind w:left="0" w:firstLine="709"/>
        <w:jc w:val="both"/>
      </w:pPr>
      <w:r>
        <w:t>Перечень качеств, которыми должен обладать современный руководитель при использовании антикризисного управления:</w:t>
      </w:r>
    </w:p>
    <w:p w:rsidR="002533BE" w:rsidRDefault="002533BE" w:rsidP="005E6D9B">
      <w:pPr>
        <w:pStyle w:val="a9"/>
        <w:ind w:left="0" w:firstLine="709"/>
        <w:jc w:val="both"/>
      </w:pPr>
      <w:r>
        <w:t>1. Компетентность в избранной сфере бизнеса.</w:t>
      </w:r>
    </w:p>
    <w:p w:rsidR="002533BE" w:rsidRDefault="002533BE" w:rsidP="005E6D9B">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2533BE" w:rsidRDefault="002533BE" w:rsidP="005E6D9B">
      <w:pPr>
        <w:pStyle w:val="a9"/>
        <w:ind w:left="0" w:firstLine="709"/>
        <w:jc w:val="both"/>
      </w:pPr>
      <w:r>
        <w:t>3. Способность организовывать, координировать, направлять и контролировать деятельность подчиненных.</w:t>
      </w:r>
    </w:p>
    <w:p w:rsidR="002533BE" w:rsidRDefault="002533BE" w:rsidP="005E6D9B">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2533BE" w:rsidRDefault="002533BE" w:rsidP="005E6D9B">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2533BE" w:rsidRDefault="002533BE" w:rsidP="005E6D9B">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2533BE" w:rsidRDefault="002533BE" w:rsidP="005E6D9B">
      <w:pPr>
        <w:pStyle w:val="a9"/>
        <w:ind w:left="0" w:firstLine="709"/>
        <w:jc w:val="both"/>
      </w:pPr>
      <w:r>
        <w:t>7. Стремление к наиболее рациональному распределению функций между собой и сотрудниками, объективная оценка результатов деятельности и своей, и сотрудников.</w:t>
      </w:r>
    </w:p>
    <w:p w:rsidR="002533BE" w:rsidRDefault="002533BE" w:rsidP="005E6D9B">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2533BE" w:rsidRDefault="002533BE" w:rsidP="005E6D9B">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2533BE" w:rsidRDefault="002533BE" w:rsidP="005E6D9B">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2533BE" w:rsidRDefault="002533BE" w:rsidP="005E6D9B">
      <w:pPr>
        <w:pStyle w:val="a9"/>
        <w:ind w:left="0" w:firstLine="709"/>
        <w:jc w:val="both"/>
      </w:pPr>
      <w:r>
        <w:t>11. Забота о здоровье, работоспособности и повседневных нуждах работников.</w:t>
      </w:r>
    </w:p>
    <w:p w:rsidR="002533BE" w:rsidRDefault="002533BE" w:rsidP="000B6BD3">
      <w:pPr>
        <w:pStyle w:val="a9"/>
        <w:ind w:left="0" w:firstLine="709"/>
        <w:jc w:val="both"/>
      </w:pPr>
      <w:r>
        <w:t>Вопрос №1. Согласны ли Вы с представленным перечнем качеств, которыми должен обладать антикризисный менеджер?</w:t>
      </w:r>
    </w:p>
    <w:p w:rsidR="002533BE" w:rsidRDefault="002533BE" w:rsidP="000B6BD3">
      <w:pPr>
        <w:pStyle w:val="a9"/>
        <w:ind w:left="0" w:firstLine="709"/>
        <w:jc w:val="both"/>
      </w:pPr>
      <w:r>
        <w:t>Вопрос №2. Какие риски, на Ваш взгляд, снижает каждое из вышеперечисленных качеств?</w:t>
      </w:r>
    </w:p>
    <w:p w:rsidR="002533BE" w:rsidRDefault="002533BE" w:rsidP="000B6BD3">
      <w:pPr>
        <w:pStyle w:val="a9"/>
        <w:ind w:left="0" w:firstLine="709"/>
        <w:jc w:val="both"/>
      </w:pPr>
      <w:r>
        <w:t>Вопрос №3. Имеются ли какие-либо специфические требования к риск-менеджеру?</w:t>
      </w:r>
    </w:p>
    <w:p w:rsidR="002533BE" w:rsidRDefault="002533BE" w:rsidP="00280BF4">
      <w:pPr>
        <w:pStyle w:val="a9"/>
        <w:ind w:left="0" w:firstLine="709"/>
        <w:jc w:val="both"/>
        <w:rPr>
          <w:b/>
        </w:rPr>
      </w:pPr>
    </w:p>
    <w:p w:rsidR="002533BE" w:rsidRDefault="002533BE" w:rsidP="00C8533D">
      <w:pPr>
        <w:pStyle w:val="a9"/>
        <w:ind w:left="0" w:firstLine="709"/>
        <w:jc w:val="both"/>
        <w:rPr>
          <w:i/>
        </w:rPr>
      </w:pPr>
      <w:r w:rsidRPr="00280BF4">
        <w:rPr>
          <w:i/>
        </w:rPr>
        <w:t>Практическое задание 2:</w:t>
      </w:r>
    </w:p>
    <w:p w:rsidR="002533BE" w:rsidRDefault="002533BE" w:rsidP="00C8533D">
      <w:pPr>
        <w:pStyle w:val="a9"/>
        <w:ind w:left="0" w:firstLine="709"/>
        <w:jc w:val="both"/>
      </w:pPr>
      <w:r>
        <w:t xml:space="preserve">Разработайте план коммуникаций на случай кризисной ситуации для: </w:t>
      </w:r>
    </w:p>
    <w:p w:rsidR="002533BE" w:rsidRDefault="002533BE" w:rsidP="00C8533D">
      <w:pPr>
        <w:pStyle w:val="a9"/>
        <w:ind w:left="0" w:firstLine="709"/>
        <w:jc w:val="both"/>
      </w:pPr>
      <w:r>
        <w:t xml:space="preserve">а) оптового фармацевтического предприятия; </w:t>
      </w:r>
    </w:p>
    <w:p w:rsidR="002533BE" w:rsidRDefault="002533BE" w:rsidP="00C8533D">
      <w:pPr>
        <w:pStyle w:val="a9"/>
        <w:ind w:left="0" w:firstLine="709"/>
        <w:jc w:val="both"/>
      </w:pPr>
      <w:r>
        <w:t xml:space="preserve">б) предприятия пищевой промышленности; </w:t>
      </w:r>
    </w:p>
    <w:p w:rsidR="002533BE" w:rsidRDefault="002533BE" w:rsidP="00C8533D">
      <w:pPr>
        <w:pStyle w:val="a9"/>
        <w:ind w:left="0" w:firstLine="709"/>
        <w:jc w:val="both"/>
      </w:pPr>
      <w:r>
        <w:t xml:space="preserve">в) авиакомпании; </w:t>
      </w:r>
    </w:p>
    <w:p w:rsidR="002533BE" w:rsidRDefault="002533BE" w:rsidP="00C8533D">
      <w:pPr>
        <w:pStyle w:val="a9"/>
        <w:ind w:left="0" w:firstLine="709"/>
        <w:jc w:val="both"/>
      </w:pPr>
      <w:r>
        <w:t xml:space="preserve">г) магазина ювелирных изделий. </w:t>
      </w:r>
    </w:p>
    <w:p w:rsidR="002533BE" w:rsidRDefault="002533BE" w:rsidP="00C8533D">
      <w:pPr>
        <w:pStyle w:val="a9"/>
        <w:ind w:left="0" w:firstLine="709"/>
        <w:jc w:val="both"/>
      </w:pPr>
      <w:r>
        <w:t>Каковы возможные неприятности, которые могут быть затронуты в вашей программе? Какие решения нужно принять заранее, чтобы этого не случилось? Кто должен это сделать?</w:t>
      </w:r>
    </w:p>
    <w:p w:rsidR="002533BE" w:rsidRDefault="002533BE" w:rsidP="00F72DC2">
      <w:pPr>
        <w:pStyle w:val="a9"/>
        <w:ind w:left="0" w:firstLine="709"/>
        <w:jc w:val="both"/>
        <w:rPr>
          <w:i/>
        </w:rPr>
      </w:pPr>
    </w:p>
    <w:p w:rsidR="002533BE" w:rsidRPr="00851AE5" w:rsidRDefault="002533BE" w:rsidP="00F72DC2">
      <w:pPr>
        <w:pStyle w:val="a9"/>
        <w:ind w:left="0" w:firstLine="709"/>
        <w:jc w:val="both"/>
        <w:rPr>
          <w:i/>
        </w:rPr>
      </w:pPr>
      <w:r w:rsidRPr="00851AE5">
        <w:rPr>
          <w:i/>
        </w:rPr>
        <w:t>Практическое задание 3:</w:t>
      </w:r>
    </w:p>
    <w:p w:rsidR="002533BE" w:rsidRDefault="002533BE" w:rsidP="00F07C45">
      <w:pPr>
        <w:pStyle w:val="a9"/>
        <w:ind w:firstLine="709"/>
        <w:jc w:val="both"/>
      </w:pPr>
      <w:r w:rsidRPr="00F07C45">
        <w:t>Найдите соответствия между понятиями:</w:t>
      </w:r>
    </w:p>
    <w:p w:rsidR="002533BE" w:rsidRDefault="002533BE" w:rsidP="00851AE5">
      <w:pPr>
        <w:pStyle w:val="a9"/>
        <w:ind w:firstLine="709"/>
        <w:jc w:val="right"/>
      </w:pPr>
      <w:r>
        <w:t xml:space="preserve">Таблица 1 </w:t>
      </w:r>
    </w:p>
    <w:p w:rsidR="002533BE" w:rsidRDefault="002533BE"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683"/>
        <w:gridCol w:w="5533"/>
      </w:tblGrid>
      <w:tr w:rsidR="002533BE" w:rsidTr="00974048">
        <w:tc>
          <w:tcPr>
            <w:tcW w:w="4683" w:type="dxa"/>
          </w:tcPr>
          <w:p w:rsidR="002533BE" w:rsidRDefault="002533BE" w:rsidP="00974048">
            <w:pPr>
              <w:jc w:val="center"/>
            </w:pPr>
            <w:r w:rsidRPr="00F07C45">
              <w:t>Принцип антикризисного управления</w:t>
            </w:r>
          </w:p>
        </w:tc>
        <w:tc>
          <w:tcPr>
            <w:tcW w:w="5533" w:type="dxa"/>
          </w:tcPr>
          <w:p w:rsidR="002533BE" w:rsidRDefault="002533BE" w:rsidP="00974048">
            <w:pPr>
              <w:jc w:val="center"/>
            </w:pPr>
            <w:r w:rsidRPr="00F07C45">
              <w:t>Содержание</w:t>
            </w:r>
          </w:p>
        </w:tc>
      </w:tr>
      <w:tr w:rsidR="002533BE" w:rsidTr="00974048">
        <w:tc>
          <w:tcPr>
            <w:tcW w:w="4683" w:type="dxa"/>
          </w:tcPr>
          <w:p w:rsidR="002533BE" w:rsidRDefault="002533BE" w:rsidP="00C46A63">
            <w:r w:rsidRPr="00F07C45">
              <w:t>1) Ранняя диагностика кризисных явлений в финансово-хозяйственной деятельности предприя</w:t>
            </w:r>
          </w:p>
        </w:tc>
        <w:tc>
          <w:tcPr>
            <w:tcW w:w="5533" w:type="dxa"/>
          </w:tcPr>
          <w:p w:rsidR="002533BE" w:rsidRDefault="002533BE" w:rsidP="00974048">
            <w:pPr>
              <w:jc w:val="both"/>
            </w:pPr>
            <w:r w:rsidRPr="00C46A63">
              <w:t>а) чем раньше будут применены антикризисные механизмы, тем большими возможностями к восстановлениюбудет располагать предприятие;</w:t>
            </w:r>
          </w:p>
        </w:tc>
      </w:tr>
      <w:tr w:rsidR="002533BE" w:rsidTr="00974048">
        <w:tc>
          <w:tcPr>
            <w:tcW w:w="4683" w:type="dxa"/>
          </w:tcPr>
          <w:p w:rsidR="002533BE" w:rsidRPr="00F07C45" w:rsidRDefault="002533BE" w:rsidP="00974048">
            <w:pPr>
              <w:jc w:val="both"/>
            </w:pPr>
            <w:r w:rsidRPr="00C46A63">
              <w:t>2) Срочность реагирования на кризисные явления.</w:t>
            </w:r>
          </w:p>
        </w:tc>
        <w:tc>
          <w:tcPr>
            <w:tcW w:w="5533" w:type="dxa"/>
          </w:tcPr>
          <w:p w:rsidR="002533BE" w:rsidRDefault="002533BE" w:rsidP="00974048">
            <w:pPr>
              <w:jc w:val="both"/>
            </w:pPr>
            <w:r>
              <w:t xml:space="preserve">б) возможность возникновения кризиса должна диагностироваться на самых ранних стадиях с целью </w:t>
            </w:r>
          </w:p>
          <w:p w:rsidR="002533BE" w:rsidRDefault="002533BE" w:rsidP="00974048">
            <w:pPr>
              <w:jc w:val="both"/>
            </w:pPr>
            <w:r>
              <w:t>своевременного использования возможностей ее</w:t>
            </w:r>
          </w:p>
          <w:p w:rsidR="002533BE" w:rsidRPr="00C46A63" w:rsidRDefault="002533BE" w:rsidP="00974048">
            <w:pPr>
              <w:jc w:val="both"/>
            </w:pPr>
            <w:r>
              <w:t>нейтрализации;</w:t>
            </w:r>
          </w:p>
        </w:tc>
      </w:tr>
      <w:tr w:rsidR="002533BE" w:rsidTr="00974048">
        <w:tc>
          <w:tcPr>
            <w:tcW w:w="4683" w:type="dxa"/>
          </w:tcPr>
          <w:p w:rsidR="002533BE" w:rsidRPr="00F07C45" w:rsidRDefault="002533BE" w:rsidP="00974048">
            <w:pPr>
              <w:jc w:val="both"/>
            </w:pPr>
            <w:r w:rsidRPr="00C46A63">
              <w:t>3) Адекватность реагирования предприятия на степень реальной угрозы его финансовому равновесию.</w:t>
            </w:r>
          </w:p>
        </w:tc>
        <w:tc>
          <w:tcPr>
            <w:tcW w:w="5533" w:type="dxa"/>
          </w:tcPr>
          <w:p w:rsidR="002533BE" w:rsidRDefault="002533BE" w:rsidP="00974048">
            <w:pPr>
              <w:jc w:val="both"/>
            </w:pPr>
            <w:r>
              <w:t>в) в борьбе с угрозой банкротства предприятие</w:t>
            </w:r>
          </w:p>
          <w:p w:rsidR="002533BE" w:rsidRDefault="002533BE" w:rsidP="00974048">
            <w:pPr>
              <w:jc w:val="both"/>
            </w:pPr>
            <w:r>
              <w:t>должно рассчитывать исключительно на внутренние</w:t>
            </w:r>
          </w:p>
          <w:p w:rsidR="002533BE" w:rsidRPr="00C46A63" w:rsidRDefault="002533BE" w:rsidP="00974048">
            <w:pPr>
              <w:jc w:val="both"/>
            </w:pPr>
            <w:r>
              <w:t>финансовые возможности</w:t>
            </w:r>
          </w:p>
        </w:tc>
      </w:tr>
      <w:tr w:rsidR="002533BE" w:rsidTr="00974048">
        <w:tc>
          <w:tcPr>
            <w:tcW w:w="4683" w:type="dxa"/>
          </w:tcPr>
          <w:p w:rsidR="002533BE" w:rsidRPr="00C46A63" w:rsidRDefault="002533BE" w:rsidP="00974048">
            <w:pPr>
              <w:jc w:val="both"/>
            </w:pPr>
            <w:r>
              <w:t>4) Полная реализация внутренних возможностей выхода предприятия из кризисного состояния.</w:t>
            </w:r>
          </w:p>
        </w:tc>
        <w:tc>
          <w:tcPr>
            <w:tcW w:w="5533" w:type="dxa"/>
          </w:tcPr>
          <w:p w:rsidR="002533BE" w:rsidRDefault="002533BE" w:rsidP="00974048">
            <w:pPr>
              <w:jc w:val="both"/>
            </w:pPr>
            <w:r>
              <w:t xml:space="preserve">г) используемая система механизмов по нейтрализации угрозы банкротства в подавляющей своей части связана с финансовыми затратами или потерями. </w:t>
            </w:r>
          </w:p>
          <w:p w:rsidR="002533BE" w:rsidRDefault="002533BE" w:rsidP="00974048">
            <w:pPr>
              <w:jc w:val="both"/>
            </w:pPr>
            <w:r>
              <w:t xml:space="preserve">При этом уровень этих затрат и потерь должен быть </w:t>
            </w:r>
          </w:p>
          <w:p w:rsidR="002533BE" w:rsidRPr="00C46A63" w:rsidRDefault="002533BE" w:rsidP="00974048">
            <w:pPr>
              <w:jc w:val="both"/>
            </w:pPr>
            <w:r>
              <w:t>адекватен уровню угрозы банкротства предприятия.</w:t>
            </w:r>
          </w:p>
        </w:tc>
      </w:tr>
    </w:tbl>
    <w:p w:rsidR="002533BE" w:rsidRDefault="002533BE" w:rsidP="00EE48FB">
      <w:pPr>
        <w:pStyle w:val="a9"/>
        <w:ind w:firstLine="709"/>
        <w:jc w:val="both"/>
        <w:rPr>
          <w:i/>
        </w:rPr>
      </w:pPr>
    </w:p>
    <w:p w:rsidR="002533BE" w:rsidRDefault="002533BE" w:rsidP="004F0536">
      <w:pPr>
        <w:ind w:firstLine="709"/>
        <w:jc w:val="both"/>
        <w:rPr>
          <w:i/>
        </w:rPr>
      </w:pPr>
      <w:r w:rsidRPr="004F0536">
        <w:rPr>
          <w:i/>
        </w:rPr>
        <w:t>Практическое задание 4:</w:t>
      </w:r>
    </w:p>
    <w:p w:rsidR="002533BE" w:rsidRPr="004F0536" w:rsidRDefault="002533BE" w:rsidP="004F0536">
      <w:pPr>
        <w:ind w:firstLine="709"/>
        <w:jc w:val="both"/>
      </w:pPr>
      <w:r w:rsidRPr="004F0536">
        <w:t>1. Ниже приведены высказывания финансовых директоров компаний о способах, которые используются или не используются на предприятиях, где они работают, в случаях возникновения кризисных ситуаций. В тексте данных высказываний есть пропуски. Заполните их. Точка зрения, какого из финансовых директоров кажется Вам наиболее правильной в отношении борьбы с кризисом на предприятии и почему?</w:t>
      </w:r>
    </w:p>
    <w:p w:rsidR="002533BE" w:rsidRPr="004F0536" w:rsidRDefault="002533BE" w:rsidP="004F0536">
      <w:pPr>
        <w:ind w:firstLine="709"/>
        <w:jc w:val="both"/>
        <w:rPr>
          <w:i/>
        </w:rPr>
      </w:pPr>
      <w:r w:rsidRPr="004F0536">
        <w:rPr>
          <w:i/>
        </w:rPr>
        <w:t>Финансовый директор №1</w:t>
      </w:r>
    </w:p>
    <w:p w:rsidR="002533BE" w:rsidRPr="004F0536" w:rsidRDefault="002533BE" w:rsidP="004F0536">
      <w:pPr>
        <w:ind w:firstLine="709"/>
        <w:jc w:val="both"/>
      </w:pPr>
      <w:r w:rsidRPr="004F0536">
        <w:t>Наша компания старается избегать сокращения такой статьи затрат, как расходы на ……….. В большинстве случаев экономия от снижения ……… ………… практически неощутима, но такие меры могут спровоцировать кадровый кризис персонала, что значительно осложнит состояние предприятия. Нужно принять во внимание, что для того, чтобы компенсировать отток кадров из компании в краткосрочной перспективе, потребуются время и интенсификация труда остающихся работников, а эти факторы сильно ограничены у предприятия в условиях кризиса. В долгосрочной перспективе эти факторы могут быть успешно использованы.</w:t>
      </w:r>
    </w:p>
    <w:p w:rsidR="002533BE" w:rsidRPr="004F0536" w:rsidRDefault="002533BE" w:rsidP="004F0536">
      <w:pPr>
        <w:ind w:firstLine="709"/>
        <w:jc w:val="both"/>
        <w:rPr>
          <w:i/>
        </w:rPr>
      </w:pPr>
      <w:r w:rsidRPr="004F0536">
        <w:rPr>
          <w:i/>
        </w:rPr>
        <w:t>Финансовый директор №2</w:t>
      </w:r>
    </w:p>
    <w:p w:rsidR="002533BE" w:rsidRDefault="002533BE" w:rsidP="004F0536">
      <w:pPr>
        <w:ind w:firstLine="709"/>
        <w:jc w:val="both"/>
      </w:pPr>
      <w:r w:rsidRPr="004F0536">
        <w:t>Одна из широко распространенных ошибок заключается в том, что в условиях кризиса многие компании пытаются увеличить приток поступления денежных средств, поднимая ……….. на продукцию без предва</w:t>
      </w:r>
      <w:r>
        <w:t>рительного исследования ………….. Активизация продаж в ситуации кризиса должна выражаться в развитии отношений с существующими ……….. и привлечении новых, предложении рынку новой продукции, заключении контрактов на работу с давальческим сырьем, а также в пересмотре существующей системы скидок и льгот для покупателей.</w:t>
      </w:r>
    </w:p>
    <w:p w:rsidR="002533BE" w:rsidRPr="004F0536" w:rsidRDefault="002533BE" w:rsidP="004F0536">
      <w:pPr>
        <w:ind w:firstLine="709"/>
        <w:jc w:val="both"/>
        <w:rPr>
          <w:i/>
        </w:rPr>
      </w:pPr>
      <w:r w:rsidRPr="004F0536">
        <w:rPr>
          <w:i/>
        </w:rPr>
        <w:t>Финансовый директор №3</w:t>
      </w:r>
    </w:p>
    <w:p w:rsidR="002533BE" w:rsidRDefault="002533BE" w:rsidP="004F0536">
      <w:pPr>
        <w:ind w:firstLine="709"/>
        <w:jc w:val="both"/>
      </w:pPr>
      <w:r>
        <w:t>Работа с существующей на момент возникновения кризиса …………. задолженностью должна строиться следующим образом. Начать нужно с инвентаризации ………….. компании, то есть с уточнения размера ………… задолженности и сроков ее погашения по каждому контрагенту. Также на этапе инвентаризации проводится оценка вероятности возникновения безнадежной задолженности. Затем определяются методы воздействия на …………… в зависимости от состояния долга (время просрочки, размер и т. д.).</w:t>
      </w:r>
    </w:p>
    <w:p w:rsidR="002533BE" w:rsidRPr="004F0536" w:rsidRDefault="002533BE" w:rsidP="004F0536">
      <w:pPr>
        <w:ind w:firstLine="709"/>
        <w:jc w:val="both"/>
        <w:rPr>
          <w:i/>
        </w:rPr>
      </w:pPr>
      <w:r w:rsidRPr="004F0536">
        <w:rPr>
          <w:i/>
        </w:rPr>
        <w:t>Финансовый директор №4</w:t>
      </w:r>
    </w:p>
    <w:p w:rsidR="002533BE" w:rsidRPr="004F0536" w:rsidRDefault="002533BE" w:rsidP="004F0536">
      <w:pPr>
        <w:ind w:firstLine="709"/>
        <w:jc w:val="both"/>
      </w:pPr>
      <w:r>
        <w:t>Большая часть ……….. нашей компании - западные поставщики товаров. В ситуации, когда у компании возникает просроченная …………… задолженность, мы используем два подхода. Первый — с поставщиком заключается соглашение о том, что компания будет гасить задолженность по мере приобретения новых партий товаров. К примеру, осуществляется новая закупка товара. При этом выплачиваются полная стоимость приобретенной партии и часть старой просроченной ……….. задолженности. Второй подход - ……………. задолженность перед поставщиком либо реструктуризируется с переносом оплат на будущее, либо погашается за счет краткосрочного ……….. ……….., выданного на пополнение оборотных средств с учетом реальной оборачиваемости «зависших» запасов, полученных от данного поставщика.</w:t>
      </w:r>
    </w:p>
    <w:p w:rsidR="002533BE" w:rsidRPr="00EE48FB" w:rsidRDefault="002533BE" w:rsidP="00EE48FB">
      <w:pPr>
        <w:pStyle w:val="a9"/>
        <w:ind w:firstLine="709"/>
        <w:jc w:val="center"/>
      </w:pPr>
    </w:p>
    <w:p w:rsidR="002533BE" w:rsidRPr="00280BF4" w:rsidRDefault="002533BE" w:rsidP="00280BF4">
      <w:pPr>
        <w:pStyle w:val="a9"/>
        <w:jc w:val="both"/>
        <w:rPr>
          <w:b/>
        </w:rPr>
      </w:pPr>
      <w:r w:rsidRPr="00280BF4">
        <w:rPr>
          <w:b/>
        </w:rPr>
        <w:t xml:space="preserve">Тема </w:t>
      </w:r>
      <w:r>
        <w:rPr>
          <w:b/>
        </w:rPr>
        <w:t>3</w:t>
      </w:r>
      <w:r w:rsidRPr="00280BF4">
        <w:rPr>
          <w:b/>
        </w:rPr>
        <w:t xml:space="preserve">. </w:t>
      </w:r>
      <w:r w:rsidRPr="004F0536">
        <w:rPr>
          <w:b/>
        </w:rPr>
        <w:t>Стратегия и тактика в антикризисном управление</w:t>
      </w:r>
    </w:p>
    <w:p w:rsidR="002533BE" w:rsidRDefault="002533BE" w:rsidP="00280BF4">
      <w:pPr>
        <w:pStyle w:val="a9"/>
        <w:ind w:left="0" w:firstLine="709"/>
        <w:jc w:val="both"/>
        <w:rPr>
          <w:i/>
        </w:rPr>
      </w:pPr>
    </w:p>
    <w:p w:rsidR="002533BE" w:rsidRPr="00280BF4" w:rsidRDefault="002533BE" w:rsidP="00280BF4">
      <w:pPr>
        <w:pStyle w:val="a9"/>
        <w:ind w:left="0" w:firstLine="709"/>
        <w:jc w:val="both"/>
        <w:rPr>
          <w:i/>
        </w:rPr>
      </w:pPr>
      <w:r w:rsidRPr="00280BF4">
        <w:rPr>
          <w:i/>
        </w:rPr>
        <w:t>Вопросы к занятию</w:t>
      </w:r>
    </w:p>
    <w:p w:rsidR="002533BE" w:rsidRDefault="002533BE" w:rsidP="001338B7">
      <w:pPr>
        <w:pStyle w:val="a9"/>
        <w:ind w:left="0" w:firstLine="709"/>
        <w:jc w:val="both"/>
      </w:pPr>
      <w:r>
        <w:t xml:space="preserve">1. Особенности комплексного механизма антикризисного управления. </w:t>
      </w:r>
    </w:p>
    <w:p w:rsidR="002533BE" w:rsidRDefault="002533BE" w:rsidP="001338B7">
      <w:pPr>
        <w:pStyle w:val="a9"/>
        <w:ind w:left="0" w:firstLine="709"/>
        <w:jc w:val="both"/>
      </w:pPr>
      <w:r>
        <w:t xml:space="preserve">2. Организационно-экономический механизм антикризисного управления. </w:t>
      </w:r>
    </w:p>
    <w:p w:rsidR="002533BE" w:rsidRDefault="002533BE" w:rsidP="001338B7">
      <w:pPr>
        <w:pStyle w:val="a9"/>
        <w:ind w:left="0" w:firstLine="709"/>
        <w:jc w:val="both"/>
      </w:pPr>
      <w:r>
        <w:t xml:space="preserve">3. Понятие технологии антикризисного управления. </w:t>
      </w:r>
    </w:p>
    <w:p w:rsidR="002533BE" w:rsidRDefault="002533BE" w:rsidP="001338B7">
      <w:pPr>
        <w:pStyle w:val="a9"/>
        <w:ind w:left="0" w:firstLine="709"/>
        <w:jc w:val="both"/>
      </w:pPr>
      <w:r>
        <w:t>4. Технология разработки антикризисных решений в антикризисном управлении</w:t>
      </w:r>
    </w:p>
    <w:p w:rsidR="002533BE" w:rsidRDefault="002533BE" w:rsidP="00C87E4A">
      <w:pPr>
        <w:pStyle w:val="a9"/>
        <w:ind w:left="0"/>
        <w:jc w:val="both"/>
        <w:rPr>
          <w:b/>
        </w:rPr>
      </w:pPr>
    </w:p>
    <w:p w:rsidR="002533BE" w:rsidRDefault="002533BE" w:rsidP="00C87E4A">
      <w:pPr>
        <w:ind w:firstLine="708"/>
        <w:rPr>
          <w:i/>
        </w:rPr>
      </w:pPr>
      <w:r w:rsidRPr="00280BF4">
        <w:rPr>
          <w:i/>
        </w:rPr>
        <w:t xml:space="preserve">Практическое задание </w:t>
      </w:r>
      <w:r>
        <w:rPr>
          <w:i/>
        </w:rPr>
        <w:t>1</w:t>
      </w:r>
      <w:r w:rsidRPr="00280BF4">
        <w:rPr>
          <w:i/>
        </w:rPr>
        <w:t>:</w:t>
      </w:r>
    </w:p>
    <w:p w:rsidR="002533BE" w:rsidRDefault="002533BE" w:rsidP="003F5836">
      <w:pPr>
        <w:pStyle w:val="a9"/>
        <w:ind w:left="0" w:firstLine="709"/>
        <w:jc w:val="both"/>
      </w:pPr>
      <w:r>
        <w:t>Выполнить диагностику стратегического плана реформирования СП «Интерсплав» по таким исходным данным:</w:t>
      </w:r>
    </w:p>
    <w:p w:rsidR="002533BE" w:rsidRDefault="002533BE" w:rsidP="003F5836">
      <w:pPr>
        <w:pStyle w:val="a9"/>
        <w:numPr>
          <w:ilvl w:val="0"/>
          <w:numId w:val="39"/>
        </w:numPr>
        <w:jc w:val="both"/>
      </w:pPr>
      <w:r>
        <w:t>годовой объем производства по отчетным данным – 206500 т;</w:t>
      </w:r>
    </w:p>
    <w:p w:rsidR="002533BE" w:rsidRDefault="002533BE" w:rsidP="003F5836">
      <w:pPr>
        <w:pStyle w:val="a9"/>
        <w:numPr>
          <w:ilvl w:val="0"/>
          <w:numId w:val="39"/>
        </w:numPr>
        <w:jc w:val="both"/>
      </w:pPr>
      <w:r>
        <w:t>стоимость продукции – 273000 тыс. ден. ед.;</w:t>
      </w:r>
    </w:p>
    <w:p w:rsidR="002533BE" w:rsidRDefault="002533BE" w:rsidP="003F5836">
      <w:pPr>
        <w:pStyle w:val="a9"/>
        <w:numPr>
          <w:ilvl w:val="0"/>
          <w:numId w:val="39"/>
        </w:numPr>
        <w:jc w:val="both"/>
      </w:pPr>
      <w:r>
        <w:t>численность персонала – 3800 чел.;</w:t>
      </w:r>
    </w:p>
    <w:p w:rsidR="002533BE" w:rsidRDefault="002533BE" w:rsidP="003F5836">
      <w:pPr>
        <w:pStyle w:val="a9"/>
        <w:numPr>
          <w:ilvl w:val="0"/>
          <w:numId w:val="39"/>
        </w:numPr>
        <w:jc w:val="both"/>
      </w:pPr>
      <w:r>
        <w:t>после проведения организационных мероприятий стратегического плана реформирования предприятия объем продукции в натуральном выражении увеличивается на 6,5%. Средняя оптовая цена вырастет на 8,1%;</w:t>
      </w:r>
    </w:p>
    <w:p w:rsidR="002533BE" w:rsidRDefault="002533BE" w:rsidP="003F5836">
      <w:pPr>
        <w:pStyle w:val="a9"/>
        <w:numPr>
          <w:ilvl w:val="0"/>
          <w:numId w:val="39"/>
        </w:numPr>
        <w:jc w:val="both"/>
      </w:pPr>
      <w:r>
        <w:t>сокращение численности персонала составит 120 чел.</w:t>
      </w:r>
    </w:p>
    <w:p w:rsidR="002533BE" w:rsidRDefault="002533BE" w:rsidP="003F5836">
      <w:pPr>
        <w:pStyle w:val="a9"/>
        <w:ind w:left="0" w:firstLine="709"/>
        <w:jc w:val="both"/>
      </w:pPr>
      <w:r>
        <w:t>Рассчитать производительность труда и повышение ее уровня за счет проведения организационно-технических мероприятий на СП «Интерсплав».</w:t>
      </w:r>
    </w:p>
    <w:p w:rsidR="002533BE" w:rsidRDefault="002533BE" w:rsidP="00280BF4">
      <w:pPr>
        <w:pStyle w:val="a9"/>
        <w:ind w:left="0" w:firstLine="708"/>
        <w:jc w:val="both"/>
        <w:rPr>
          <w:i/>
        </w:rPr>
      </w:pPr>
    </w:p>
    <w:p w:rsidR="002533BE" w:rsidRDefault="002533BE" w:rsidP="00280BF4">
      <w:pPr>
        <w:pStyle w:val="a9"/>
        <w:ind w:left="0" w:firstLine="708"/>
        <w:jc w:val="both"/>
        <w:rPr>
          <w:i/>
        </w:rPr>
      </w:pPr>
      <w:r w:rsidRPr="00280BF4">
        <w:rPr>
          <w:i/>
        </w:rPr>
        <w:t>Практическое задание 2:</w:t>
      </w:r>
    </w:p>
    <w:p w:rsidR="002533BE" w:rsidRDefault="002533BE" w:rsidP="00C87E4A">
      <w:pPr>
        <w:pStyle w:val="a9"/>
        <w:ind w:left="0" w:firstLine="709"/>
        <w:jc w:val="both"/>
      </w:pPr>
      <w:r>
        <w:t>На основании изученного теоретического материала по рассматриваемой теме заполните таблицу2: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26"/>
        <w:gridCol w:w="3690"/>
      </w:tblGrid>
      <w:tr w:rsidR="002533BE" w:rsidTr="00974048">
        <w:tc>
          <w:tcPr>
            <w:tcW w:w="6526" w:type="dxa"/>
          </w:tcPr>
          <w:p w:rsidR="002533BE" w:rsidRDefault="002533BE" w:rsidP="00974048">
            <w:pPr>
              <w:pStyle w:val="a9"/>
              <w:ind w:left="0"/>
              <w:jc w:val="both"/>
            </w:pPr>
            <w:r>
              <w:t>Последствия кризиса</w:t>
            </w:r>
          </w:p>
        </w:tc>
        <w:tc>
          <w:tcPr>
            <w:tcW w:w="3690" w:type="dxa"/>
          </w:tcPr>
          <w:p w:rsidR="002533BE" w:rsidRDefault="002533BE" w:rsidP="00974048">
            <w:pPr>
              <w:pStyle w:val="a9"/>
              <w:ind w:left="0"/>
              <w:jc w:val="center"/>
            </w:pPr>
            <w:r>
              <w:t>Способы уменьшений отрицательных последствий</w:t>
            </w:r>
          </w:p>
        </w:tc>
      </w:tr>
      <w:tr w:rsidR="002533BE" w:rsidTr="00974048">
        <w:tc>
          <w:tcPr>
            <w:tcW w:w="6526" w:type="dxa"/>
          </w:tcPr>
          <w:p w:rsidR="002533BE" w:rsidRDefault="002533BE" w:rsidP="00974048">
            <w:pPr>
              <w:pStyle w:val="a9"/>
              <w:ind w:left="0"/>
              <w:jc w:val="both"/>
            </w:pPr>
            <w:r>
              <w:t>1) низкие объемы реализации товаров</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pStyle w:val="a9"/>
              <w:ind w:left="0"/>
              <w:jc w:val="both"/>
            </w:pPr>
            <w:r>
              <w:t>2) неэффективная работа сбытовой сети</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pStyle w:val="a9"/>
              <w:ind w:left="0"/>
              <w:jc w:val="both"/>
            </w:pPr>
            <w:r>
              <w:t>3) неудачный выход на рынок нового товара</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jc w:val="both"/>
            </w:pPr>
            <w:r>
              <w:t>4) ненадлежащее исполнение контрагентом условий договора</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pStyle w:val="a9"/>
              <w:ind w:left="0"/>
              <w:jc w:val="both"/>
            </w:pPr>
            <w:r>
              <w:t>5) противодействие конкурентов</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pStyle w:val="a9"/>
              <w:ind w:left="0"/>
              <w:jc w:val="both"/>
            </w:pPr>
            <w:r>
              <w:t xml:space="preserve">6) </w:t>
            </w:r>
            <w:r w:rsidRPr="001338B7">
              <w:t>возможность</w:t>
            </w:r>
            <w:r>
              <w:t xml:space="preserve"> неплатежа за поставленный по контракту товара</w:t>
            </w:r>
          </w:p>
        </w:tc>
        <w:tc>
          <w:tcPr>
            <w:tcW w:w="3690" w:type="dxa"/>
          </w:tcPr>
          <w:p w:rsidR="002533BE" w:rsidRDefault="002533BE" w:rsidP="00974048">
            <w:pPr>
              <w:pStyle w:val="a9"/>
              <w:ind w:left="0"/>
              <w:jc w:val="both"/>
            </w:pPr>
          </w:p>
        </w:tc>
      </w:tr>
      <w:tr w:rsidR="002533BE" w:rsidTr="00974048">
        <w:tc>
          <w:tcPr>
            <w:tcW w:w="6526" w:type="dxa"/>
          </w:tcPr>
          <w:p w:rsidR="002533BE" w:rsidRDefault="002533BE" w:rsidP="00974048">
            <w:pPr>
              <w:pStyle w:val="a9"/>
              <w:ind w:left="0"/>
              <w:jc w:val="both"/>
            </w:pPr>
            <w:r>
              <w:t>7) возможность утечки коммерческой и научно технической информации</w:t>
            </w:r>
          </w:p>
        </w:tc>
        <w:tc>
          <w:tcPr>
            <w:tcW w:w="3690" w:type="dxa"/>
          </w:tcPr>
          <w:p w:rsidR="002533BE" w:rsidRDefault="002533BE" w:rsidP="00974048">
            <w:pPr>
              <w:pStyle w:val="a9"/>
              <w:ind w:left="0"/>
              <w:jc w:val="both"/>
            </w:pPr>
          </w:p>
        </w:tc>
      </w:tr>
    </w:tbl>
    <w:p w:rsidR="002533BE" w:rsidRDefault="002533BE" w:rsidP="00C87E4A">
      <w:pPr>
        <w:pStyle w:val="a9"/>
        <w:ind w:firstLine="708"/>
        <w:jc w:val="both"/>
      </w:pPr>
      <w:r>
        <w:tab/>
      </w:r>
    </w:p>
    <w:p w:rsidR="002533BE" w:rsidRPr="00486799" w:rsidRDefault="002533BE" w:rsidP="005E6D9B">
      <w:pPr>
        <w:pStyle w:val="a9"/>
        <w:ind w:left="0" w:firstLine="709"/>
        <w:jc w:val="both"/>
        <w:rPr>
          <w:b/>
          <w:i/>
        </w:rPr>
      </w:pPr>
      <w:r w:rsidRPr="00486799">
        <w:rPr>
          <w:b/>
          <w:i/>
        </w:rPr>
        <w:t xml:space="preserve">КЕЙС №1: </w:t>
      </w:r>
    </w:p>
    <w:p w:rsidR="002533BE" w:rsidRDefault="002533BE" w:rsidP="003F5836">
      <w:pPr>
        <w:pStyle w:val="a9"/>
        <w:ind w:left="0" w:firstLine="709"/>
        <w:jc w:val="both"/>
      </w:pPr>
      <w:r>
        <w:t xml:space="preserve">В рамках преодоления длительного кризиса Александр Петрович был назначен антикризисным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2533BE" w:rsidRDefault="002533BE" w:rsidP="003F5836">
      <w:pPr>
        <w:pStyle w:val="a9"/>
        <w:ind w:left="0" w:firstLine="709"/>
        <w:jc w:val="both"/>
      </w:pPr>
      <w: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2533BE" w:rsidRDefault="002533BE" w:rsidP="003F5836">
      <w:pPr>
        <w:pStyle w:val="a9"/>
        <w:ind w:left="0" w:firstLine="709"/>
        <w:jc w:val="both"/>
      </w:pPr>
      <w:r>
        <w:t xml:space="preserve">Вот некоторые выдержки из его дневника. </w:t>
      </w:r>
    </w:p>
    <w:p w:rsidR="002533BE" w:rsidRDefault="002533BE" w:rsidP="003F5836">
      <w:pPr>
        <w:pStyle w:val="a9"/>
        <w:ind w:left="0" w:firstLine="709"/>
        <w:jc w:val="both"/>
      </w:pPr>
      <w: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w:t>
      </w:r>
      <w:r w:rsidRPr="00486799">
        <w:t>–</w:t>
      </w:r>
      <w:r>
        <w:t xml:space="preserve"> это процесс творческий и не подлежит формализации. </w:t>
      </w:r>
    </w:p>
    <w:p w:rsidR="002533BE" w:rsidRDefault="002533BE" w:rsidP="003F5836">
      <w:pPr>
        <w:pStyle w:val="a9"/>
        <w:ind w:left="0" w:firstLine="709"/>
        <w:jc w:val="both"/>
      </w:pPr>
      <w: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инициативе, как администрации, так и их самих. </w:t>
      </w:r>
    </w:p>
    <w:p w:rsidR="002533BE" w:rsidRDefault="002533BE" w:rsidP="003F5836">
      <w:pPr>
        <w:pStyle w:val="a9"/>
        <w:ind w:left="0" w:firstLine="709"/>
        <w:jc w:val="both"/>
      </w:pPr>
      <w: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2533BE" w:rsidRDefault="002533BE" w:rsidP="003F5836">
      <w:pPr>
        <w:pStyle w:val="a9"/>
        <w:ind w:left="0" w:firstLine="709"/>
        <w:jc w:val="both"/>
      </w:pPr>
      <w:r>
        <w:t xml:space="preserve">Несмотря на очевидные просчеты в работе в целом Елену Сергеевну уважали, претензий к ее работе со стороны коллектива не было. </w:t>
      </w:r>
    </w:p>
    <w:p w:rsidR="002533BE" w:rsidRDefault="002533BE" w:rsidP="003F5836">
      <w:pPr>
        <w:pStyle w:val="a9"/>
        <w:ind w:left="0" w:firstLine="709"/>
        <w:jc w:val="both"/>
      </w:pPr>
      <w:r>
        <w:t xml:space="preserve">2. Другое положение было с Иваном Тихоновичем.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заработную плату значительно выше, чем на аналогичных Предприятиях отрасли данного региона, другим </w:t>
      </w:r>
      <w:r w:rsidRPr="00486799">
        <w:t>–</w:t>
      </w:r>
      <w:r>
        <w:t xml:space="preserve"> меньше, Еще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личные симпатии. Обычно он делал Предпочтения тем или иным сотрудникам. А если вдруг возникал конфликт, всегда находил аргументы для объяснения, акцентируя внимание только на положительных качествах этих работников, явно игнорируя отрицательные, Спорить с ним было невозможно. </w:t>
      </w:r>
    </w:p>
    <w:p w:rsidR="002533BE" w:rsidRDefault="002533BE" w:rsidP="003F5836">
      <w:pPr>
        <w:pStyle w:val="a9"/>
        <w:ind w:left="0" w:firstLine="709"/>
        <w:jc w:val="both"/>
      </w:pPr>
      <w:r>
        <w:t xml:space="preserve">3. Третий сотрудник отдела </w:t>
      </w:r>
      <w:r w:rsidRPr="00486799">
        <w:t>–</w:t>
      </w:r>
      <w:r>
        <w:t xml:space="preserve"> Татьяна Павловна </w:t>
      </w:r>
      <w:r w:rsidRPr="00486799">
        <w:t>–</w:t>
      </w:r>
      <w:r>
        <w:t xml:space="preserve">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тренинговую Компанию. Александр Петрович поинтересовался у Татьяны Павловны, Почему все сотрудники направляют именно туда? Есть ли на рынке образовательных услуг другие тренинговые компании? Чем данная компания лучше них? Татьяна Павловна не могла четко ответить на все поставленные вопросы. Единственным аргументом было то, что тренинговая компания, с которой сотрудничает комбинат, была Надеждой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 </w:t>
      </w:r>
    </w:p>
    <w:p w:rsidR="002533BE" w:rsidRDefault="002533BE" w:rsidP="003F5836">
      <w:pPr>
        <w:pStyle w:val="a9"/>
        <w:ind w:left="0" w:firstLine="709"/>
        <w:jc w:val="both"/>
      </w:pPr>
      <w:r>
        <w:t xml:space="preserve">4. Четвертый сотрудник </w:t>
      </w:r>
      <w:r w:rsidRPr="00486799">
        <w:t>–</w:t>
      </w:r>
      <w:r>
        <w:t xml:space="preserve">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кандидатурой, однако с точки зрения перспектив развития предприятия, внедрения автоматизированных систем управления, в том числе информационного обеспечениякадрового менеджмента, в будущем надо будет серьезно думать о повышении ее квалификации или о ее замене другим сотрудником. </w:t>
      </w:r>
    </w:p>
    <w:p w:rsidR="002533BE" w:rsidRPr="00486799" w:rsidRDefault="002533BE" w:rsidP="003F5836">
      <w:pPr>
        <w:pStyle w:val="a9"/>
        <w:ind w:left="0" w:firstLine="709"/>
        <w:jc w:val="both"/>
        <w:rPr>
          <w:u w:val="single"/>
        </w:rPr>
      </w:pPr>
      <w:r w:rsidRPr="00486799">
        <w:rPr>
          <w:u w:val="single"/>
        </w:rPr>
        <w:t xml:space="preserve">Вопросы для обсуждения </w:t>
      </w:r>
    </w:p>
    <w:p w:rsidR="002533BE" w:rsidRDefault="002533BE" w:rsidP="003F5836">
      <w:pPr>
        <w:pStyle w:val="a9"/>
        <w:ind w:left="0" w:firstLine="709"/>
        <w:jc w:val="both"/>
      </w:pPr>
      <w:r>
        <w:t xml:space="preserve">1. дайте общую характеристику практики принятия антикризисных кадровых решений на данном предприятии. </w:t>
      </w:r>
    </w:p>
    <w:p w:rsidR="002533BE" w:rsidRDefault="002533BE" w:rsidP="003F5836">
      <w:pPr>
        <w:pStyle w:val="a9"/>
        <w:ind w:left="0" w:firstLine="709"/>
        <w:jc w:val="both"/>
      </w:pPr>
      <w:r>
        <w:t xml:space="preserve">2. В чем сходство и отличия подходов кпринятия решению сотрудников кадровой службы комбината? </w:t>
      </w:r>
    </w:p>
    <w:p w:rsidR="002533BE" w:rsidRDefault="002533BE" w:rsidP="003F5836">
      <w:pPr>
        <w:pStyle w:val="a9"/>
        <w:ind w:left="0" w:firstLine="709"/>
        <w:jc w:val="both"/>
        <w:rPr>
          <w:b/>
        </w:rPr>
      </w:pPr>
      <w:r>
        <w:t>3. В каком направлении следует совершенствовать действующую на комбинате практику антикризисного управления персоналом?</w:t>
      </w:r>
    </w:p>
    <w:p w:rsidR="002533BE" w:rsidRDefault="002533BE" w:rsidP="005E6D9B">
      <w:pPr>
        <w:pStyle w:val="a9"/>
        <w:ind w:left="0" w:firstLine="708"/>
        <w:jc w:val="both"/>
        <w:rPr>
          <w:i/>
        </w:rPr>
      </w:pPr>
    </w:p>
    <w:p w:rsidR="002533BE" w:rsidRPr="00486799" w:rsidRDefault="002533BE" w:rsidP="005E6D9B">
      <w:pPr>
        <w:pStyle w:val="a9"/>
        <w:ind w:left="0" w:firstLine="708"/>
        <w:jc w:val="both"/>
        <w:rPr>
          <w:b/>
        </w:rPr>
      </w:pPr>
      <w:r w:rsidRPr="00486799">
        <w:rPr>
          <w:b/>
          <w:i/>
        </w:rPr>
        <w:t>КЕЙС№2</w:t>
      </w:r>
    </w:p>
    <w:p w:rsidR="002533BE" w:rsidRDefault="002533BE" w:rsidP="00486799">
      <w:pPr>
        <w:pStyle w:val="a9"/>
        <w:ind w:left="0" w:firstLine="709"/>
        <w:jc w:val="both"/>
      </w:pPr>
      <w:r>
        <w:t xml:space="preserve">Джон Смит является антикризисным директором Екатеринбургского филиала многонациональной фармацевтической компании. Филиал был образован на базе местного завода, приобретенного компанией. Один из приоритетов Джона - создание антикризисной системы управления персоналом. Его компания известна в мире как один из лидеров в области применения новых антикризисных методов управления человеческими ресурсами -  психологического тестирования, платы за знания, 360-градусной аттестации. </w:t>
      </w:r>
    </w:p>
    <w:p w:rsidR="002533BE" w:rsidRDefault="002533BE" w:rsidP="00486799">
      <w:pPr>
        <w:pStyle w:val="a9"/>
        <w:ind w:left="0" w:firstLine="709"/>
        <w:jc w:val="both"/>
      </w:pPr>
      <w:r>
        <w:t xml:space="preserve">Работая в течение двух недель с восьми утра до девяти вечера, Джон Смит пытался изучить систему управления персоналом, существующую на заводе. Однако его титанические усилия привели к весьма скромному результату - оказалось, что завод практически не имел формальных (закрепленных в процедурах) методов управления человеческими ресурсами, а те немногие, что существовали кардинально отличались от представлений Смита о современном управлении персоналом. Джон выяснил, что подбор новых сотрудников осуществлялся исключительно через знакомых, на заводе не имели представления о планировании карьеры, аттестации, подготовке резерва руководителей. Профессиональное обучение не планировалось, а организовывалось по мере необходимости руководителями подразделений. Заводские рабочие получают сдельную заработную плату, а сотрудники администрации - должностные оклады и ежемесячные премии, составляющие до 40% оклада. Фактический размер премии определяется директором завода и для 95% сотрудников составляет 40% оклада. Индексация заработной платы производится по решению директора в тот момент, когда, по его словам, «ждать больше нельзя». </w:t>
      </w:r>
    </w:p>
    <w:p w:rsidR="002533BE" w:rsidRDefault="002533BE" w:rsidP="00486799">
      <w:pPr>
        <w:pStyle w:val="a9"/>
        <w:ind w:left="0" w:firstLine="709"/>
        <w:jc w:val="both"/>
      </w:pPr>
      <w:r>
        <w:t xml:space="preserve">Во время бесед с руководителями завода, терпящим значительные убытки, Джон попытался поднять тему изменений в области управления персоналом, однако поддержки не получил - его собеседники предпочитали обсуждать передачу технологии, предлагая «оставить все как есть до лучших времен» в области управления персоналом, выдвигая в качестве основного аргумента «особые местные условия». Обсуждая ситуацию на заводе с французским коллегой из другой компании, работающим в Екатеринбурге уже два года, Смит получил похожий совет «не ввязываться в безнадежное дело". </w:t>
      </w:r>
    </w:p>
    <w:p w:rsidR="002533BE" w:rsidRPr="00D25E57" w:rsidRDefault="002533BE" w:rsidP="00486799">
      <w:pPr>
        <w:pStyle w:val="a9"/>
        <w:ind w:left="0" w:firstLine="709"/>
        <w:jc w:val="both"/>
        <w:rPr>
          <w:u w:val="single"/>
        </w:rPr>
      </w:pPr>
      <w:r w:rsidRPr="00D25E57">
        <w:rPr>
          <w:u w:val="single"/>
        </w:rPr>
        <w:t xml:space="preserve">Вопросы </w:t>
      </w:r>
    </w:p>
    <w:p w:rsidR="002533BE" w:rsidRDefault="002533BE" w:rsidP="00486799">
      <w:pPr>
        <w:pStyle w:val="a9"/>
        <w:ind w:left="0" w:firstLine="709"/>
        <w:jc w:val="both"/>
      </w:pPr>
      <w:r>
        <w:t xml:space="preserve">1. Существует ли в данной ситуации потребность в стратегическом изменении систем антикризисного управления персоналом? Если «да», то почему? </w:t>
      </w:r>
    </w:p>
    <w:p w:rsidR="002533BE" w:rsidRDefault="002533BE" w:rsidP="00486799">
      <w:pPr>
        <w:pStyle w:val="a9"/>
        <w:ind w:left="0" w:firstLine="709"/>
        <w:jc w:val="both"/>
      </w:pPr>
      <w:r>
        <w:t xml:space="preserve">2. Чем объясняется позиция руководителей завода? </w:t>
      </w:r>
    </w:p>
    <w:p w:rsidR="002533BE" w:rsidRDefault="002533BE" w:rsidP="00486799">
      <w:pPr>
        <w:pStyle w:val="a9"/>
        <w:ind w:left="0" w:firstLine="709"/>
        <w:jc w:val="both"/>
      </w:pPr>
      <w:r>
        <w:t xml:space="preserve">З. Что может сделать в данной ситуации Джон Смит? </w:t>
      </w:r>
    </w:p>
    <w:p w:rsidR="002533BE" w:rsidRDefault="002533BE" w:rsidP="00486799">
      <w:pPr>
        <w:pStyle w:val="a9"/>
        <w:ind w:left="0" w:firstLine="709"/>
        <w:jc w:val="both"/>
        <w:rPr>
          <w:b/>
        </w:rPr>
      </w:pPr>
      <w:r>
        <w:t>4. Предложите систему антикризисного управления персоналом для данной организации и план по ее внедрению.</w:t>
      </w:r>
    </w:p>
    <w:p w:rsidR="002533BE" w:rsidRDefault="002533BE" w:rsidP="00715AB5">
      <w:pPr>
        <w:pStyle w:val="a9"/>
        <w:ind w:left="0" w:firstLine="708"/>
        <w:jc w:val="both"/>
        <w:rPr>
          <w:b/>
        </w:rPr>
      </w:pPr>
    </w:p>
    <w:p w:rsidR="002533BE" w:rsidRDefault="002533BE" w:rsidP="00715AB5">
      <w:pPr>
        <w:pStyle w:val="a9"/>
        <w:ind w:left="0" w:firstLine="708"/>
        <w:jc w:val="both"/>
        <w:rPr>
          <w:b/>
        </w:rPr>
      </w:pPr>
      <w:r>
        <w:rPr>
          <w:b/>
        </w:rPr>
        <w:t xml:space="preserve">Тема 4: </w:t>
      </w:r>
      <w:r w:rsidRPr="00B75464">
        <w:rPr>
          <w:b/>
        </w:rPr>
        <w:t>Механизм и технология антикризисного управления</w:t>
      </w:r>
      <w:r w:rsidRPr="005E6D9B">
        <w:rPr>
          <w:b/>
        </w:rPr>
        <w:t>.</w:t>
      </w:r>
    </w:p>
    <w:p w:rsidR="002533BE" w:rsidRPr="00280BF4" w:rsidRDefault="002533BE" w:rsidP="00715AB5">
      <w:pPr>
        <w:pStyle w:val="a9"/>
        <w:ind w:left="0" w:firstLine="709"/>
        <w:jc w:val="both"/>
        <w:rPr>
          <w:i/>
        </w:rPr>
      </w:pPr>
      <w:r w:rsidRPr="00280BF4">
        <w:rPr>
          <w:i/>
        </w:rPr>
        <w:t>Вопросы к занятию</w:t>
      </w:r>
    </w:p>
    <w:p w:rsidR="002533BE" w:rsidRDefault="002533BE" w:rsidP="00B75464">
      <w:pPr>
        <w:pStyle w:val="a9"/>
        <w:ind w:left="0" w:firstLine="709"/>
        <w:jc w:val="both"/>
      </w:pPr>
      <w:r>
        <w:t xml:space="preserve">1. Особенности комплексного механизма антикризисного управления. </w:t>
      </w:r>
    </w:p>
    <w:p w:rsidR="002533BE" w:rsidRDefault="002533BE" w:rsidP="00B75464">
      <w:pPr>
        <w:pStyle w:val="a9"/>
        <w:ind w:left="0" w:firstLine="709"/>
        <w:jc w:val="both"/>
      </w:pPr>
      <w:r>
        <w:t xml:space="preserve">2. Организационно-экономический механизм антикризисного управления. </w:t>
      </w:r>
    </w:p>
    <w:p w:rsidR="002533BE" w:rsidRDefault="002533BE" w:rsidP="00B75464">
      <w:pPr>
        <w:pStyle w:val="a9"/>
        <w:ind w:left="0" w:firstLine="709"/>
        <w:jc w:val="both"/>
      </w:pPr>
      <w:r>
        <w:t xml:space="preserve">3. Понятие технологии антикризисного управления. </w:t>
      </w:r>
    </w:p>
    <w:p w:rsidR="002533BE" w:rsidRPr="00715AB5" w:rsidRDefault="002533BE" w:rsidP="00B75464">
      <w:pPr>
        <w:pStyle w:val="a9"/>
        <w:ind w:left="0" w:firstLine="709"/>
        <w:jc w:val="both"/>
      </w:pPr>
      <w:r>
        <w:t>4. Технология разработки антикризисных решений в антикризисном управлении</w:t>
      </w:r>
    </w:p>
    <w:p w:rsidR="002533BE" w:rsidRDefault="002533BE" w:rsidP="00424E07">
      <w:pPr>
        <w:pStyle w:val="a9"/>
        <w:ind w:left="0" w:firstLine="709"/>
        <w:jc w:val="both"/>
      </w:pPr>
    </w:p>
    <w:p w:rsidR="002533BE" w:rsidRDefault="002533BE" w:rsidP="00B75464">
      <w:pPr>
        <w:pStyle w:val="a9"/>
        <w:ind w:left="0" w:firstLine="709"/>
        <w:jc w:val="both"/>
      </w:pPr>
      <w:r w:rsidRPr="00715AB5">
        <w:rPr>
          <w:i/>
        </w:rPr>
        <w:t>Практическое задание 1:</w:t>
      </w:r>
      <w:r>
        <w:t>Э</w:t>
      </w:r>
      <w:r w:rsidRPr="00B75464">
        <w:t>кономисты для оценки устойчивости работы  компании  предлагают  использовать  интегральный  показатель,  который  рассчитывается  по  таким  частным  показателям,  как эффективность использования основных и оборотных средств, рентабельность производства, показатель задолженности компании, фондоотдача. Укажите, насколько объективно характеризует работу организации данный интегральный показатель. Укажите, при каком уровне показателя работу компании можно считать устойчивой, а при каком считать ее положение как неустойчивое.</w:t>
      </w:r>
    </w:p>
    <w:p w:rsidR="002533BE" w:rsidRDefault="002533BE" w:rsidP="00B75464">
      <w:pPr>
        <w:pStyle w:val="a9"/>
        <w:ind w:left="0" w:firstLine="709"/>
        <w:jc w:val="both"/>
      </w:pPr>
      <w:r w:rsidRPr="00B75464">
        <w:rPr>
          <w:i/>
        </w:rPr>
        <w:t>Практическое задание 2.</w:t>
      </w:r>
      <w:r w:rsidRPr="00B75464">
        <w:t>На примере конкретного предприятия назовите показатели, с помощью которыхможно оценить конкурентные преимущества данного субъекта хозяйствования.</w:t>
      </w:r>
    </w:p>
    <w:p w:rsidR="002533BE" w:rsidRDefault="002533BE" w:rsidP="00B75464">
      <w:pPr>
        <w:pStyle w:val="a9"/>
        <w:ind w:left="0" w:firstLine="709"/>
        <w:jc w:val="both"/>
      </w:pPr>
      <w:r w:rsidRPr="00B75464">
        <w:rPr>
          <w:i/>
        </w:rPr>
        <w:t>Практическое задание 3.</w:t>
      </w:r>
      <w:r w:rsidRPr="00B75464">
        <w:t>Разработайте меры  по развитию  надежного конкурентного преимущества организации.</w:t>
      </w:r>
    </w:p>
    <w:p w:rsidR="002533BE" w:rsidRDefault="002533BE" w:rsidP="00B75464">
      <w:pPr>
        <w:pStyle w:val="a9"/>
        <w:ind w:left="0" w:firstLine="709"/>
        <w:jc w:val="both"/>
      </w:pPr>
      <w:r w:rsidRPr="00B75464">
        <w:rPr>
          <w:i/>
        </w:rPr>
        <w:t>Практическое задание 4.</w:t>
      </w:r>
      <w:r w:rsidRPr="00B75464">
        <w:t>Рассчитайте в натуральном выражении точку безубыточности для издательской компании, если известно, что рыночная цена одной книги равна 10 условных единиц, переменные затраты на одну книгу –6 условных единиц, постоянные затраты на весь тираж составляют 200 000 условных единиц.</w:t>
      </w:r>
    </w:p>
    <w:p w:rsidR="002533BE" w:rsidRDefault="002533BE" w:rsidP="00B75464">
      <w:pPr>
        <w:pStyle w:val="a9"/>
        <w:ind w:left="0" w:firstLine="709"/>
        <w:jc w:val="both"/>
      </w:pPr>
      <w:r w:rsidRPr="00B75464">
        <w:rPr>
          <w:i/>
        </w:rPr>
        <w:t xml:space="preserve">Практическое задание 5. </w:t>
      </w:r>
      <w:r w:rsidRPr="00B75464">
        <w:t>Перечислите меры воздействия, которые могут быть предприняты к несостоятельному в финансовом отношении предприятию со стороны государства.</w:t>
      </w:r>
    </w:p>
    <w:p w:rsidR="002533BE" w:rsidRDefault="002533BE" w:rsidP="00B75464">
      <w:pPr>
        <w:pStyle w:val="a9"/>
        <w:ind w:left="0" w:firstLine="709"/>
        <w:jc w:val="both"/>
      </w:pPr>
      <w:r w:rsidRPr="00B75464">
        <w:rPr>
          <w:i/>
        </w:rPr>
        <w:t xml:space="preserve">Практическое задание 6. </w:t>
      </w:r>
      <w:r w:rsidRPr="00B75464">
        <w:t>Опишите основные черты антикризисного управления.</w:t>
      </w:r>
    </w:p>
    <w:p w:rsidR="002533BE" w:rsidRDefault="002533BE" w:rsidP="00B75464">
      <w:pPr>
        <w:pStyle w:val="a9"/>
        <w:ind w:left="0" w:firstLine="709"/>
        <w:jc w:val="both"/>
      </w:pPr>
      <w:r w:rsidRPr="00B75464">
        <w:rPr>
          <w:i/>
        </w:rPr>
        <w:t xml:space="preserve">Практическое задание 7. </w:t>
      </w:r>
      <w:r w:rsidRPr="00B75464">
        <w:t>Укажите, в чем состоит взаимосвязь механизма хозяйствования и антикризисного управления.</w:t>
      </w:r>
    </w:p>
    <w:p w:rsidR="002533BE" w:rsidRDefault="002533BE" w:rsidP="00B75464">
      <w:pPr>
        <w:pStyle w:val="a9"/>
        <w:ind w:left="0" w:firstLine="709"/>
        <w:jc w:val="both"/>
      </w:pPr>
      <w:r w:rsidRPr="00B75464">
        <w:t>Практическое задание 8.Назовите функции антикризисного управления</w:t>
      </w:r>
      <w:r>
        <w:t>.</w:t>
      </w:r>
    </w:p>
    <w:p w:rsidR="002533BE" w:rsidRDefault="002533BE" w:rsidP="00424E07">
      <w:pPr>
        <w:pStyle w:val="a9"/>
        <w:ind w:left="0" w:firstLine="709"/>
        <w:jc w:val="both"/>
        <w:rPr>
          <w:i/>
        </w:rPr>
      </w:pPr>
    </w:p>
    <w:p w:rsidR="002533BE" w:rsidRPr="00B75464" w:rsidRDefault="002533BE" w:rsidP="00424E07">
      <w:pPr>
        <w:pStyle w:val="a9"/>
        <w:ind w:left="0" w:firstLine="709"/>
        <w:jc w:val="both"/>
        <w:rPr>
          <w:b/>
        </w:rPr>
      </w:pPr>
      <w:r w:rsidRPr="00B75464">
        <w:rPr>
          <w:b/>
          <w:i/>
        </w:rPr>
        <w:t>ДЕЛОВАЯ ИГРА</w:t>
      </w:r>
    </w:p>
    <w:p w:rsidR="002533BE" w:rsidRDefault="002533BE" w:rsidP="00424E07">
      <w:pPr>
        <w:pStyle w:val="a9"/>
        <w:ind w:left="0" w:firstLine="709"/>
        <w:jc w:val="both"/>
      </w:pPr>
      <w:r w:rsidRPr="00424E07">
        <w:rPr>
          <w:u w:val="single"/>
        </w:rPr>
        <w:t>Задание №1</w:t>
      </w:r>
      <w:r>
        <w:t>. Сформировать внутреннюю среду организации, которая в период кризиса работает в сфере услуг (обеспечение досуга и отдыха), 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2533BE" w:rsidRPr="00424E07" w:rsidRDefault="002533BE" w:rsidP="00424E07">
      <w:pPr>
        <w:pStyle w:val="a9"/>
        <w:ind w:left="0" w:firstLine="709"/>
        <w:jc w:val="both"/>
        <w:rPr>
          <w:i/>
          <w:u w:val="single"/>
        </w:rPr>
      </w:pPr>
      <w:r w:rsidRPr="00424E07">
        <w:rPr>
          <w:i/>
          <w:u w:val="single"/>
        </w:rPr>
        <w:t>Методические рекомендации к выполнению работы.</w:t>
      </w:r>
    </w:p>
    <w:p w:rsidR="002533BE" w:rsidRDefault="002533BE" w:rsidP="00424E07">
      <w:pPr>
        <w:pStyle w:val="a9"/>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2533BE" w:rsidRDefault="002533BE" w:rsidP="00424E07">
      <w:pPr>
        <w:pStyle w:val="a9"/>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2533BE" w:rsidRDefault="002533BE" w:rsidP="00424E07">
      <w:pPr>
        <w:pStyle w:val="a9"/>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2533BE" w:rsidRDefault="002533BE" w:rsidP="00424E07">
      <w:pPr>
        <w:pStyle w:val="a9"/>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2533BE" w:rsidRDefault="002533BE" w:rsidP="00424E07">
      <w:pPr>
        <w:pStyle w:val="a9"/>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2533BE" w:rsidRDefault="002533BE" w:rsidP="00424E07">
      <w:pPr>
        <w:pStyle w:val="a9"/>
        <w:ind w:left="0" w:firstLine="709"/>
        <w:jc w:val="both"/>
      </w:pPr>
      <w:r>
        <w:t>Шаг 6. Магистранты представляют характеристику различных видов рисков (внешних и внутренних).</w:t>
      </w:r>
    </w:p>
    <w:p w:rsidR="002533BE" w:rsidRDefault="002533BE" w:rsidP="00424E07">
      <w:pPr>
        <w:pStyle w:val="a9"/>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2533BE" w:rsidRDefault="002533BE" w:rsidP="00424E07">
      <w:pPr>
        <w:pStyle w:val="a9"/>
        <w:ind w:left="0" w:firstLine="709"/>
        <w:jc w:val="both"/>
      </w:pPr>
    </w:p>
    <w:p w:rsidR="002533BE" w:rsidRDefault="002533BE" w:rsidP="00424E07">
      <w:pPr>
        <w:pStyle w:val="a9"/>
        <w:ind w:left="0" w:firstLine="709"/>
        <w:jc w:val="both"/>
      </w:pPr>
      <w:r w:rsidRPr="00E006DD">
        <w:rPr>
          <w:u w:val="single"/>
        </w:rPr>
        <w:t>Задание №2.</w:t>
      </w:r>
      <w:r>
        <w:t xml:space="preserve"> Идентификация кризисных возможных ситуаций согласно классификационным признакам (на основе задания 1)</w:t>
      </w:r>
    </w:p>
    <w:p w:rsidR="002533BE" w:rsidRPr="00715AB5" w:rsidRDefault="002533BE" w:rsidP="00424E07">
      <w:pPr>
        <w:pStyle w:val="a9"/>
        <w:ind w:left="0" w:firstLine="709"/>
        <w:jc w:val="both"/>
        <w:rPr>
          <w:b/>
        </w:rPr>
      </w:pPr>
    </w:p>
    <w:p w:rsidR="002533BE" w:rsidRDefault="002533BE" w:rsidP="00D2634D">
      <w:pPr>
        <w:pStyle w:val="a9"/>
        <w:ind w:left="0" w:firstLine="708"/>
        <w:jc w:val="both"/>
        <w:rPr>
          <w:b/>
        </w:rPr>
      </w:pPr>
      <w:r w:rsidRPr="00D2634D">
        <w:rPr>
          <w:b/>
        </w:rPr>
        <w:t xml:space="preserve">Тема </w:t>
      </w:r>
      <w:r>
        <w:rPr>
          <w:b/>
        </w:rPr>
        <w:t>5</w:t>
      </w:r>
      <w:r w:rsidRPr="00D2634D">
        <w:rPr>
          <w:b/>
        </w:rPr>
        <w:t xml:space="preserve">: </w:t>
      </w:r>
      <w:r w:rsidRPr="00807A01">
        <w:rPr>
          <w:b/>
        </w:rPr>
        <w:t>Риски в антикризисном управлении</w:t>
      </w:r>
      <w:r w:rsidRPr="00322449">
        <w:rPr>
          <w:b/>
        </w:rPr>
        <w:t>(проводится в форме практической подготовки)</w:t>
      </w:r>
    </w:p>
    <w:p w:rsidR="002533BE" w:rsidRPr="00D2634D" w:rsidRDefault="002533BE" w:rsidP="00D2634D">
      <w:pPr>
        <w:pStyle w:val="a9"/>
        <w:ind w:left="0" w:firstLine="708"/>
        <w:jc w:val="both"/>
        <w:rPr>
          <w:i/>
        </w:rPr>
      </w:pPr>
      <w:r w:rsidRPr="00D2634D">
        <w:rPr>
          <w:i/>
        </w:rPr>
        <w:t>Вопросы к занятию</w:t>
      </w:r>
    </w:p>
    <w:p w:rsidR="002533BE" w:rsidRDefault="002533BE" w:rsidP="00807A01">
      <w:pPr>
        <w:pStyle w:val="a9"/>
        <w:ind w:left="0" w:firstLine="709"/>
        <w:jc w:val="both"/>
      </w:pPr>
      <w:r>
        <w:t xml:space="preserve">1. Природа и классификация управленческих рисков. </w:t>
      </w:r>
    </w:p>
    <w:p w:rsidR="002533BE" w:rsidRDefault="002533BE" w:rsidP="00807A01">
      <w:pPr>
        <w:pStyle w:val="a9"/>
        <w:ind w:left="0" w:firstLine="709"/>
        <w:jc w:val="both"/>
      </w:pPr>
      <w:r>
        <w:t xml:space="preserve">2. Антикризисное управление риском. </w:t>
      </w:r>
    </w:p>
    <w:p w:rsidR="002533BE" w:rsidRDefault="002533BE" w:rsidP="00807A01">
      <w:pPr>
        <w:pStyle w:val="a9"/>
        <w:ind w:left="0" w:firstLine="709"/>
        <w:jc w:val="both"/>
      </w:pPr>
      <w:r>
        <w:t>3. Методы оценки регионального инвестиционного риска.</w:t>
      </w:r>
    </w:p>
    <w:p w:rsidR="002533BE" w:rsidRDefault="002533BE" w:rsidP="00807A01">
      <w:pPr>
        <w:pStyle w:val="a9"/>
        <w:ind w:left="0" w:firstLine="709"/>
        <w:jc w:val="both"/>
      </w:pPr>
      <w:r>
        <w:t>4. Страхование как метод антикризисного управления рисками на предприятии (организации).</w:t>
      </w:r>
    </w:p>
    <w:p w:rsidR="002533BE" w:rsidRDefault="002533BE" w:rsidP="00807A01">
      <w:pPr>
        <w:pStyle w:val="a9"/>
        <w:ind w:left="0" w:firstLine="709"/>
        <w:jc w:val="both"/>
        <w:rPr>
          <w:b/>
        </w:rPr>
      </w:pPr>
      <w:r>
        <w:t>5. Система антикризисного управления проектными рисками.</w:t>
      </w:r>
    </w:p>
    <w:p w:rsidR="002533BE" w:rsidRDefault="002533BE" w:rsidP="00D11796">
      <w:pPr>
        <w:pStyle w:val="a9"/>
        <w:ind w:left="0" w:firstLine="709"/>
        <w:jc w:val="both"/>
        <w:rPr>
          <w:b/>
        </w:rPr>
      </w:pPr>
    </w:p>
    <w:p w:rsidR="002533BE" w:rsidRDefault="002533BE"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2533BE" w:rsidRPr="00D11796" w:rsidRDefault="002533BE" w:rsidP="00D11796">
      <w:pPr>
        <w:pStyle w:val="a9"/>
        <w:ind w:left="0" w:firstLine="709"/>
        <w:jc w:val="both"/>
      </w:pPr>
      <w:r w:rsidRPr="00D11796">
        <w:t>Рассчитайте среднее ожидаемое значение.</w:t>
      </w:r>
    </w:p>
    <w:p w:rsidR="002533BE" w:rsidRPr="00D11796" w:rsidRDefault="002533BE" w:rsidP="00D11796">
      <w:pPr>
        <w:pStyle w:val="a9"/>
        <w:ind w:left="0" w:firstLine="709"/>
        <w:jc w:val="both"/>
      </w:pPr>
      <w:r w:rsidRPr="00D11796">
        <w:t xml:space="preserve">Данные для расчета. При вложении капитала </w:t>
      </w:r>
      <w:r>
        <w:t xml:space="preserve">во время кризиса </w:t>
      </w:r>
      <w:r w:rsidRPr="00D11796">
        <w:t xml:space="preserve">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w:t>
      </w:r>
      <w:r>
        <w:t xml:space="preserve">во время кризиса </w:t>
      </w:r>
      <w:r w:rsidRPr="00D11796">
        <w:t>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2533BE" w:rsidRDefault="002533BE" w:rsidP="00322449">
      <w:pPr>
        <w:pStyle w:val="a9"/>
        <w:ind w:left="0" w:firstLine="709"/>
        <w:jc w:val="both"/>
        <w:rPr>
          <w:i/>
        </w:rPr>
      </w:pPr>
    </w:p>
    <w:p w:rsidR="002533BE" w:rsidRDefault="002533BE" w:rsidP="00322449">
      <w:pPr>
        <w:pStyle w:val="a9"/>
        <w:ind w:left="0" w:firstLine="709"/>
        <w:jc w:val="both"/>
        <w:rPr>
          <w:i/>
        </w:rPr>
      </w:pPr>
      <w:r w:rsidRPr="00322449">
        <w:rPr>
          <w:i/>
        </w:rPr>
        <w:t>Задание 2 для практической подготовки:</w:t>
      </w:r>
    </w:p>
    <w:p w:rsidR="002533BE" w:rsidRPr="00D11796" w:rsidRDefault="002533BE" w:rsidP="00D11796">
      <w:pPr>
        <w:pStyle w:val="a9"/>
        <w:ind w:left="0" w:firstLine="709"/>
        <w:jc w:val="center"/>
        <w:rPr>
          <w:u w:val="single"/>
        </w:rPr>
      </w:pPr>
      <w:r w:rsidRPr="00D11796">
        <w:rPr>
          <w:u w:val="single"/>
        </w:rPr>
        <w:t>ПРАКТИЧЕСКАЯ РАБОТА «ДЕРЕВО РЕШЕНИЙ»</w:t>
      </w:r>
    </w:p>
    <w:p w:rsidR="002533BE" w:rsidRDefault="002533BE" w:rsidP="00D11796">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2533BE" w:rsidRDefault="002533BE" w:rsidP="00D11796">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2533BE" w:rsidRDefault="002533BE" w:rsidP="00D11796">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2533BE" w:rsidRDefault="002533BE" w:rsidP="00D11796">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2533BE" w:rsidRDefault="002533BE" w:rsidP="00D11796">
      <w:pPr>
        <w:pStyle w:val="a9"/>
        <w:ind w:left="0" w:firstLine="709"/>
        <w:jc w:val="both"/>
      </w:pPr>
    </w:p>
    <w:p w:rsidR="002533BE" w:rsidRDefault="002533BE" w:rsidP="00F20CC9">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2533BE" w:rsidRDefault="002533BE" w:rsidP="00F20CC9">
      <w:pPr>
        <w:pStyle w:val="a9"/>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во время кризиса с помощью:</w:t>
      </w:r>
    </w:p>
    <w:p w:rsidR="002533BE" w:rsidRDefault="002533BE" w:rsidP="00F20CC9">
      <w:pPr>
        <w:pStyle w:val="a9"/>
        <w:ind w:left="0" w:firstLine="709"/>
        <w:jc w:val="both"/>
      </w:pPr>
      <w:r>
        <w:t>1) контент-анализа;</w:t>
      </w:r>
    </w:p>
    <w:p w:rsidR="002533BE" w:rsidRDefault="002533BE" w:rsidP="00F20CC9">
      <w:pPr>
        <w:pStyle w:val="a9"/>
        <w:ind w:left="0" w:firstLine="709"/>
        <w:jc w:val="both"/>
      </w:pPr>
      <w:r>
        <w:t xml:space="preserve">2) экономико-статического метода. </w:t>
      </w:r>
    </w:p>
    <w:p w:rsidR="002533BE" w:rsidRDefault="002533BE" w:rsidP="00F20CC9">
      <w:pPr>
        <w:pStyle w:val="a9"/>
        <w:ind w:left="0" w:firstLine="709"/>
        <w:jc w:val="right"/>
      </w:pPr>
      <w:r>
        <w:t xml:space="preserve">Таблица 4 </w:t>
      </w:r>
    </w:p>
    <w:p w:rsidR="002533BE" w:rsidRDefault="002533BE" w:rsidP="00F20CC9">
      <w:pPr>
        <w:pStyle w:val="a9"/>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8084"/>
      </w:tblGrid>
      <w:tr w:rsidR="002533BE" w:rsidTr="00974048">
        <w:tc>
          <w:tcPr>
            <w:tcW w:w="2132" w:type="dxa"/>
          </w:tcPr>
          <w:p w:rsidR="002533BE" w:rsidRPr="00877718" w:rsidRDefault="002533BE" w:rsidP="00974048">
            <w:pPr>
              <w:jc w:val="center"/>
            </w:pPr>
            <w:r w:rsidRPr="00877718">
              <w:t>Месяц</w:t>
            </w:r>
          </w:p>
        </w:tc>
        <w:tc>
          <w:tcPr>
            <w:tcW w:w="8084" w:type="dxa"/>
          </w:tcPr>
          <w:p w:rsidR="002533BE" w:rsidRPr="00877718" w:rsidRDefault="002533BE" w:rsidP="00974048">
            <w:pPr>
              <w:jc w:val="center"/>
            </w:pPr>
            <w:r w:rsidRPr="00877718">
              <w:t>Процент поставки</w:t>
            </w:r>
          </w:p>
        </w:tc>
      </w:tr>
      <w:tr w:rsidR="002533BE" w:rsidTr="00974048">
        <w:tc>
          <w:tcPr>
            <w:tcW w:w="2132" w:type="dxa"/>
          </w:tcPr>
          <w:p w:rsidR="002533BE" w:rsidRPr="00877718" w:rsidRDefault="002533BE" w:rsidP="00974048">
            <w:pPr>
              <w:jc w:val="center"/>
            </w:pPr>
            <w:r w:rsidRPr="00877718">
              <w:t>1</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2</w:t>
            </w:r>
          </w:p>
        </w:tc>
        <w:tc>
          <w:tcPr>
            <w:tcW w:w="8084" w:type="dxa"/>
          </w:tcPr>
          <w:p w:rsidR="002533BE" w:rsidRPr="00877718" w:rsidRDefault="002533BE" w:rsidP="00974048">
            <w:pPr>
              <w:jc w:val="center"/>
            </w:pPr>
            <w:r w:rsidRPr="00877718">
              <w:t>85</w:t>
            </w:r>
          </w:p>
        </w:tc>
      </w:tr>
      <w:tr w:rsidR="002533BE" w:rsidTr="00974048">
        <w:tc>
          <w:tcPr>
            <w:tcW w:w="2132" w:type="dxa"/>
          </w:tcPr>
          <w:p w:rsidR="002533BE" w:rsidRPr="00877718" w:rsidRDefault="002533BE" w:rsidP="00974048">
            <w:pPr>
              <w:jc w:val="center"/>
            </w:pPr>
            <w:r w:rsidRPr="00877718">
              <w:t>3</w:t>
            </w:r>
          </w:p>
        </w:tc>
        <w:tc>
          <w:tcPr>
            <w:tcW w:w="8084" w:type="dxa"/>
          </w:tcPr>
          <w:p w:rsidR="002533BE" w:rsidRPr="00877718" w:rsidRDefault="002533BE" w:rsidP="00974048">
            <w:pPr>
              <w:jc w:val="center"/>
            </w:pPr>
            <w:r w:rsidRPr="00877718">
              <w:t>95</w:t>
            </w:r>
          </w:p>
        </w:tc>
      </w:tr>
      <w:tr w:rsidR="002533BE" w:rsidTr="00974048">
        <w:tc>
          <w:tcPr>
            <w:tcW w:w="2132" w:type="dxa"/>
          </w:tcPr>
          <w:p w:rsidR="002533BE" w:rsidRPr="00877718" w:rsidRDefault="002533BE" w:rsidP="00974048">
            <w:pPr>
              <w:jc w:val="center"/>
            </w:pPr>
            <w:r w:rsidRPr="00877718">
              <w:t>4</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5</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6</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7</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8</w:t>
            </w:r>
          </w:p>
        </w:tc>
        <w:tc>
          <w:tcPr>
            <w:tcW w:w="8084" w:type="dxa"/>
          </w:tcPr>
          <w:p w:rsidR="002533BE" w:rsidRPr="00877718" w:rsidRDefault="002533BE" w:rsidP="00974048">
            <w:pPr>
              <w:jc w:val="center"/>
            </w:pPr>
            <w:r w:rsidRPr="00877718">
              <w:t>75</w:t>
            </w:r>
          </w:p>
        </w:tc>
      </w:tr>
      <w:tr w:rsidR="002533BE" w:rsidTr="00974048">
        <w:tc>
          <w:tcPr>
            <w:tcW w:w="2132" w:type="dxa"/>
          </w:tcPr>
          <w:p w:rsidR="002533BE" w:rsidRPr="00877718" w:rsidRDefault="002533BE" w:rsidP="00974048">
            <w:pPr>
              <w:jc w:val="center"/>
            </w:pPr>
            <w:r w:rsidRPr="00877718">
              <w:t>9</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10</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11</w:t>
            </w:r>
          </w:p>
        </w:tc>
        <w:tc>
          <w:tcPr>
            <w:tcW w:w="8084" w:type="dxa"/>
          </w:tcPr>
          <w:p w:rsidR="002533BE" w:rsidRPr="00877718" w:rsidRDefault="002533BE" w:rsidP="00974048">
            <w:pPr>
              <w:jc w:val="center"/>
            </w:pPr>
            <w:r w:rsidRPr="00877718">
              <w:t>95</w:t>
            </w:r>
          </w:p>
        </w:tc>
      </w:tr>
      <w:tr w:rsidR="002533BE" w:rsidTr="00974048">
        <w:tc>
          <w:tcPr>
            <w:tcW w:w="2132" w:type="dxa"/>
          </w:tcPr>
          <w:p w:rsidR="002533BE" w:rsidRDefault="002533BE" w:rsidP="00974048">
            <w:pPr>
              <w:jc w:val="center"/>
            </w:pPr>
            <w:r w:rsidRPr="00877718">
              <w:t>12</w:t>
            </w:r>
          </w:p>
        </w:tc>
        <w:tc>
          <w:tcPr>
            <w:tcW w:w="8084" w:type="dxa"/>
          </w:tcPr>
          <w:p w:rsidR="002533BE" w:rsidRDefault="002533BE" w:rsidP="00974048">
            <w:pPr>
              <w:jc w:val="center"/>
            </w:pPr>
            <w:r w:rsidRPr="00877718">
              <w:t>9</w:t>
            </w:r>
            <w:r>
              <w:t>5</w:t>
            </w:r>
          </w:p>
        </w:tc>
      </w:tr>
    </w:tbl>
    <w:p w:rsidR="002533BE" w:rsidRDefault="002533BE" w:rsidP="00F20CC9">
      <w:pPr>
        <w:pStyle w:val="a9"/>
        <w:ind w:left="0" w:firstLine="709"/>
        <w:jc w:val="center"/>
      </w:pPr>
    </w:p>
    <w:p w:rsidR="002533BE" w:rsidRDefault="002533BE" w:rsidP="003B0F27">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2533BE" w:rsidRDefault="002533BE" w:rsidP="003B0F27">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w:t>
      </w:r>
      <w:r>
        <w:t xml:space="preserve"> во время кризиса</w:t>
      </w:r>
      <w:r w:rsidRPr="003B0F27">
        <w:t>.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8"/>
        <w:gridCol w:w="782"/>
        <w:gridCol w:w="781"/>
        <w:gridCol w:w="781"/>
        <w:gridCol w:w="781"/>
        <w:gridCol w:w="781"/>
        <w:gridCol w:w="782"/>
        <w:gridCol w:w="782"/>
        <w:gridCol w:w="782"/>
        <w:gridCol w:w="782"/>
        <w:gridCol w:w="782"/>
        <w:gridCol w:w="782"/>
      </w:tblGrid>
      <w:tr w:rsidR="002533BE" w:rsidTr="00974048">
        <w:tc>
          <w:tcPr>
            <w:tcW w:w="1618" w:type="dxa"/>
            <w:vMerge w:val="restart"/>
          </w:tcPr>
          <w:p w:rsidR="002533BE" w:rsidRDefault="002533BE" w:rsidP="00974048">
            <w:pPr>
              <w:pStyle w:val="a9"/>
              <w:ind w:left="0"/>
              <w:jc w:val="center"/>
            </w:pPr>
            <w:r>
              <w:t>Показатель</w:t>
            </w:r>
          </w:p>
        </w:tc>
        <w:tc>
          <w:tcPr>
            <w:tcW w:w="8598" w:type="dxa"/>
            <w:gridSpan w:val="11"/>
          </w:tcPr>
          <w:p w:rsidR="002533BE" w:rsidRDefault="002533BE" w:rsidP="00974048">
            <w:pPr>
              <w:pStyle w:val="a9"/>
              <w:ind w:left="0"/>
              <w:jc w:val="center"/>
            </w:pPr>
            <w:r>
              <w:t>Год</w:t>
            </w:r>
          </w:p>
        </w:tc>
      </w:tr>
      <w:tr w:rsidR="002533BE" w:rsidTr="00974048">
        <w:tc>
          <w:tcPr>
            <w:tcW w:w="1618" w:type="dxa"/>
            <w:vMerge/>
          </w:tcPr>
          <w:p w:rsidR="002533BE" w:rsidRDefault="002533BE" w:rsidP="00974048">
            <w:pPr>
              <w:pStyle w:val="a9"/>
              <w:ind w:left="0"/>
              <w:jc w:val="both"/>
            </w:pPr>
          </w:p>
        </w:tc>
        <w:tc>
          <w:tcPr>
            <w:tcW w:w="782" w:type="dxa"/>
          </w:tcPr>
          <w:p w:rsidR="002533BE" w:rsidRDefault="002533BE" w:rsidP="00974048">
            <w:pPr>
              <w:pStyle w:val="a9"/>
              <w:ind w:left="0"/>
              <w:jc w:val="center"/>
            </w:pPr>
            <w:r w:rsidRPr="003B0F27">
              <w:t>20</w:t>
            </w:r>
            <w:r>
              <w:t>10</w:t>
            </w:r>
          </w:p>
        </w:tc>
        <w:tc>
          <w:tcPr>
            <w:tcW w:w="781" w:type="dxa"/>
          </w:tcPr>
          <w:p w:rsidR="002533BE" w:rsidRDefault="002533BE" w:rsidP="00974048">
            <w:pPr>
              <w:pStyle w:val="a9"/>
              <w:ind w:left="0"/>
              <w:jc w:val="center"/>
            </w:pPr>
            <w:r w:rsidRPr="003B0F27">
              <w:t>20</w:t>
            </w:r>
            <w:r>
              <w:t>11</w:t>
            </w:r>
          </w:p>
        </w:tc>
        <w:tc>
          <w:tcPr>
            <w:tcW w:w="781" w:type="dxa"/>
          </w:tcPr>
          <w:p w:rsidR="002533BE" w:rsidRDefault="002533BE" w:rsidP="00974048">
            <w:pPr>
              <w:pStyle w:val="a9"/>
              <w:ind w:left="0"/>
              <w:jc w:val="center"/>
            </w:pPr>
            <w:r w:rsidRPr="003B0F27">
              <w:t>20</w:t>
            </w:r>
            <w:r>
              <w:t>12</w:t>
            </w:r>
          </w:p>
        </w:tc>
        <w:tc>
          <w:tcPr>
            <w:tcW w:w="781" w:type="dxa"/>
          </w:tcPr>
          <w:p w:rsidR="002533BE" w:rsidRDefault="002533BE" w:rsidP="00974048">
            <w:pPr>
              <w:pStyle w:val="a9"/>
              <w:ind w:left="0"/>
              <w:jc w:val="center"/>
            </w:pPr>
            <w:r w:rsidRPr="003B0F27">
              <w:t>20</w:t>
            </w:r>
            <w:r>
              <w:t>13</w:t>
            </w:r>
          </w:p>
        </w:tc>
        <w:tc>
          <w:tcPr>
            <w:tcW w:w="781" w:type="dxa"/>
          </w:tcPr>
          <w:p w:rsidR="002533BE" w:rsidRDefault="002533BE" w:rsidP="00974048">
            <w:pPr>
              <w:pStyle w:val="a9"/>
              <w:ind w:left="0"/>
              <w:jc w:val="center"/>
            </w:pPr>
            <w:r w:rsidRPr="003B0F27">
              <w:t>20</w:t>
            </w:r>
            <w:r>
              <w:t>14</w:t>
            </w:r>
          </w:p>
        </w:tc>
        <w:tc>
          <w:tcPr>
            <w:tcW w:w="782" w:type="dxa"/>
          </w:tcPr>
          <w:p w:rsidR="002533BE" w:rsidRDefault="002533BE" w:rsidP="00974048">
            <w:pPr>
              <w:pStyle w:val="a9"/>
              <w:ind w:left="0"/>
              <w:jc w:val="center"/>
            </w:pPr>
            <w:r w:rsidRPr="003B0F27">
              <w:t>20</w:t>
            </w:r>
            <w:r>
              <w:t>15</w:t>
            </w:r>
          </w:p>
        </w:tc>
        <w:tc>
          <w:tcPr>
            <w:tcW w:w="782" w:type="dxa"/>
          </w:tcPr>
          <w:p w:rsidR="002533BE" w:rsidRDefault="002533BE" w:rsidP="00974048">
            <w:pPr>
              <w:pStyle w:val="a9"/>
              <w:ind w:left="0"/>
              <w:jc w:val="center"/>
            </w:pPr>
            <w:r w:rsidRPr="003B0F27">
              <w:t>20</w:t>
            </w:r>
            <w:r>
              <w:t>16</w:t>
            </w:r>
          </w:p>
        </w:tc>
        <w:tc>
          <w:tcPr>
            <w:tcW w:w="782" w:type="dxa"/>
          </w:tcPr>
          <w:p w:rsidR="002533BE" w:rsidRDefault="002533BE" w:rsidP="00974048">
            <w:pPr>
              <w:pStyle w:val="a9"/>
              <w:ind w:left="0"/>
              <w:jc w:val="center"/>
            </w:pPr>
            <w:r w:rsidRPr="003B0F27">
              <w:t>20</w:t>
            </w:r>
            <w:r>
              <w:t>17</w:t>
            </w:r>
          </w:p>
        </w:tc>
        <w:tc>
          <w:tcPr>
            <w:tcW w:w="782" w:type="dxa"/>
          </w:tcPr>
          <w:p w:rsidR="002533BE" w:rsidRDefault="002533BE" w:rsidP="00974048">
            <w:pPr>
              <w:pStyle w:val="a9"/>
              <w:ind w:left="0"/>
              <w:jc w:val="center"/>
            </w:pPr>
            <w:r w:rsidRPr="003B0F27">
              <w:t>201</w:t>
            </w:r>
            <w:r>
              <w:t>8</w:t>
            </w:r>
          </w:p>
        </w:tc>
        <w:tc>
          <w:tcPr>
            <w:tcW w:w="782" w:type="dxa"/>
          </w:tcPr>
          <w:p w:rsidR="002533BE" w:rsidRDefault="002533BE" w:rsidP="00974048">
            <w:pPr>
              <w:pStyle w:val="a9"/>
              <w:ind w:left="0"/>
              <w:jc w:val="center"/>
            </w:pPr>
            <w:r w:rsidRPr="003B0F27">
              <w:t>20</w:t>
            </w:r>
            <w:r>
              <w:t>19</w:t>
            </w:r>
          </w:p>
        </w:tc>
        <w:tc>
          <w:tcPr>
            <w:tcW w:w="782" w:type="dxa"/>
          </w:tcPr>
          <w:p w:rsidR="002533BE" w:rsidRDefault="002533BE" w:rsidP="00974048">
            <w:pPr>
              <w:pStyle w:val="a9"/>
              <w:ind w:left="0"/>
              <w:jc w:val="center"/>
            </w:pPr>
            <w:r>
              <w:t>2020</w:t>
            </w:r>
          </w:p>
        </w:tc>
      </w:tr>
      <w:tr w:rsidR="002533BE" w:rsidTr="00974048">
        <w:tc>
          <w:tcPr>
            <w:tcW w:w="1618" w:type="dxa"/>
          </w:tcPr>
          <w:p w:rsidR="002533BE" w:rsidRDefault="002533BE" w:rsidP="00974048">
            <w:pPr>
              <w:jc w:val="both"/>
            </w:pPr>
            <w:r>
              <w:t xml:space="preserve">Рентабельность </w:t>
            </w:r>
          </w:p>
          <w:p w:rsidR="002533BE" w:rsidRDefault="002533BE" w:rsidP="00974048">
            <w:pPr>
              <w:pStyle w:val="a9"/>
              <w:ind w:left="0"/>
              <w:jc w:val="both"/>
            </w:pPr>
            <w:r>
              <w:t>предприятия</w:t>
            </w:r>
          </w:p>
        </w:tc>
        <w:tc>
          <w:tcPr>
            <w:tcW w:w="782" w:type="dxa"/>
          </w:tcPr>
          <w:p w:rsidR="002533BE" w:rsidRDefault="002533BE" w:rsidP="00974048">
            <w:pPr>
              <w:jc w:val="center"/>
            </w:pPr>
            <w:r w:rsidRPr="00F63A78">
              <w:t>7</w:t>
            </w:r>
          </w:p>
        </w:tc>
        <w:tc>
          <w:tcPr>
            <w:tcW w:w="781" w:type="dxa"/>
          </w:tcPr>
          <w:p w:rsidR="002533BE" w:rsidRDefault="002533BE" w:rsidP="00974048">
            <w:pPr>
              <w:jc w:val="center"/>
            </w:pPr>
            <w:r w:rsidRPr="00F63A78">
              <w:t>16</w:t>
            </w:r>
          </w:p>
        </w:tc>
        <w:tc>
          <w:tcPr>
            <w:tcW w:w="781" w:type="dxa"/>
          </w:tcPr>
          <w:p w:rsidR="002533BE" w:rsidRDefault="002533BE" w:rsidP="00974048">
            <w:pPr>
              <w:jc w:val="center"/>
            </w:pPr>
            <w:r w:rsidRPr="00F63A78">
              <w:t>16</w:t>
            </w:r>
          </w:p>
        </w:tc>
        <w:tc>
          <w:tcPr>
            <w:tcW w:w="781" w:type="dxa"/>
          </w:tcPr>
          <w:p w:rsidR="002533BE" w:rsidRDefault="002533BE" w:rsidP="00974048">
            <w:pPr>
              <w:jc w:val="center"/>
            </w:pPr>
            <w:r w:rsidRPr="00F63A78">
              <w:t>4</w:t>
            </w:r>
          </w:p>
        </w:tc>
        <w:tc>
          <w:tcPr>
            <w:tcW w:w="781" w:type="dxa"/>
          </w:tcPr>
          <w:p w:rsidR="002533BE" w:rsidRDefault="002533BE" w:rsidP="00974048">
            <w:pPr>
              <w:jc w:val="center"/>
            </w:pPr>
            <w:r w:rsidRPr="00F63A78">
              <w:t>13</w:t>
            </w:r>
          </w:p>
        </w:tc>
        <w:tc>
          <w:tcPr>
            <w:tcW w:w="782" w:type="dxa"/>
          </w:tcPr>
          <w:p w:rsidR="002533BE" w:rsidRDefault="002533BE" w:rsidP="00974048">
            <w:pPr>
              <w:jc w:val="center"/>
            </w:pPr>
            <w:r w:rsidRPr="00F63A78">
              <w:t>15</w:t>
            </w:r>
          </w:p>
        </w:tc>
        <w:tc>
          <w:tcPr>
            <w:tcW w:w="782" w:type="dxa"/>
          </w:tcPr>
          <w:p w:rsidR="002533BE" w:rsidRDefault="002533BE" w:rsidP="00974048">
            <w:pPr>
              <w:jc w:val="center"/>
            </w:pPr>
            <w:r w:rsidRPr="00F63A78">
              <w:t>15</w:t>
            </w:r>
          </w:p>
        </w:tc>
        <w:tc>
          <w:tcPr>
            <w:tcW w:w="782" w:type="dxa"/>
          </w:tcPr>
          <w:p w:rsidR="002533BE" w:rsidRDefault="002533BE" w:rsidP="00974048">
            <w:pPr>
              <w:jc w:val="center"/>
            </w:pPr>
            <w:r w:rsidRPr="00F63A78">
              <w:t>8</w:t>
            </w:r>
          </w:p>
        </w:tc>
        <w:tc>
          <w:tcPr>
            <w:tcW w:w="782" w:type="dxa"/>
          </w:tcPr>
          <w:p w:rsidR="002533BE" w:rsidRDefault="002533BE" w:rsidP="00974048">
            <w:pPr>
              <w:jc w:val="center"/>
            </w:pPr>
            <w:r w:rsidRPr="00F63A78">
              <w:t>12</w:t>
            </w:r>
          </w:p>
        </w:tc>
        <w:tc>
          <w:tcPr>
            <w:tcW w:w="782" w:type="dxa"/>
          </w:tcPr>
          <w:p w:rsidR="002533BE" w:rsidRDefault="002533BE" w:rsidP="00974048">
            <w:pPr>
              <w:jc w:val="center"/>
            </w:pPr>
            <w:r w:rsidRPr="00F63A78">
              <w:t>20</w:t>
            </w:r>
          </w:p>
        </w:tc>
        <w:tc>
          <w:tcPr>
            <w:tcW w:w="782" w:type="dxa"/>
          </w:tcPr>
          <w:p w:rsidR="002533BE" w:rsidRDefault="002533BE" w:rsidP="00974048">
            <w:pPr>
              <w:pStyle w:val="a9"/>
              <w:ind w:left="0"/>
              <w:jc w:val="both"/>
            </w:pPr>
          </w:p>
        </w:tc>
      </w:tr>
    </w:tbl>
    <w:p w:rsidR="002533BE" w:rsidRPr="003B0F27" w:rsidRDefault="002533BE" w:rsidP="003B0F27">
      <w:pPr>
        <w:pStyle w:val="a9"/>
        <w:ind w:left="0" w:firstLine="709"/>
        <w:jc w:val="both"/>
      </w:pPr>
    </w:p>
    <w:p w:rsidR="002533BE" w:rsidRDefault="002533BE" w:rsidP="00955E83">
      <w:pPr>
        <w:pStyle w:val="a9"/>
        <w:ind w:left="0" w:firstLine="709"/>
        <w:jc w:val="both"/>
        <w:rPr>
          <w:b/>
        </w:rPr>
      </w:pPr>
      <w:r w:rsidRPr="00955E83">
        <w:rPr>
          <w:b/>
        </w:rPr>
        <w:t>Тема 6:</w:t>
      </w:r>
      <w:r w:rsidRPr="005318F7">
        <w:rPr>
          <w:b/>
        </w:rPr>
        <w:t>Эффективность антикризисного управления</w:t>
      </w:r>
    </w:p>
    <w:p w:rsidR="002533BE" w:rsidRDefault="002533BE" w:rsidP="00955E83">
      <w:pPr>
        <w:pStyle w:val="a9"/>
        <w:ind w:left="0" w:firstLine="709"/>
        <w:jc w:val="both"/>
        <w:rPr>
          <w:i/>
        </w:rPr>
      </w:pPr>
    </w:p>
    <w:p w:rsidR="002533BE" w:rsidRPr="00955E83" w:rsidRDefault="002533BE" w:rsidP="00955E83">
      <w:pPr>
        <w:pStyle w:val="a9"/>
        <w:ind w:left="0" w:firstLine="709"/>
        <w:jc w:val="both"/>
        <w:rPr>
          <w:i/>
        </w:rPr>
      </w:pPr>
      <w:r w:rsidRPr="00955E83">
        <w:rPr>
          <w:i/>
        </w:rPr>
        <w:t>Вопросы к занятию</w:t>
      </w:r>
    </w:p>
    <w:p w:rsidR="002533BE" w:rsidRDefault="002533BE" w:rsidP="005318F7">
      <w:pPr>
        <w:pStyle w:val="a9"/>
        <w:ind w:left="0" w:firstLine="709"/>
        <w:jc w:val="both"/>
      </w:pPr>
      <w:r>
        <w:t xml:space="preserve">1. Показатели, критерии, факторы эффективности в антикризисном управлении. </w:t>
      </w:r>
    </w:p>
    <w:p w:rsidR="002533BE" w:rsidRDefault="002533BE" w:rsidP="005318F7">
      <w:pPr>
        <w:pStyle w:val="a9"/>
        <w:ind w:left="0" w:firstLine="709"/>
        <w:jc w:val="both"/>
      </w:pPr>
      <w:r>
        <w:t>2. Характеристика состояния инвестиционного процесса как база для принятия инвестиционных решений в антикризисном управлении.</w:t>
      </w:r>
    </w:p>
    <w:p w:rsidR="002533BE" w:rsidRPr="00955E83" w:rsidRDefault="002533BE" w:rsidP="005318F7">
      <w:pPr>
        <w:pStyle w:val="a9"/>
        <w:ind w:left="0" w:firstLine="709"/>
        <w:jc w:val="both"/>
      </w:pPr>
      <w:r>
        <w:t>3. Опыт эффективного антикризисного управления в ведущих зарубежных странах.</w:t>
      </w:r>
    </w:p>
    <w:p w:rsidR="002533BE" w:rsidRDefault="002533BE" w:rsidP="00092C77">
      <w:pPr>
        <w:pStyle w:val="a9"/>
        <w:ind w:left="0"/>
        <w:jc w:val="both"/>
        <w:rPr>
          <w:b/>
        </w:rPr>
      </w:pPr>
    </w:p>
    <w:p w:rsidR="002533BE" w:rsidRPr="005318F7" w:rsidRDefault="002533BE" w:rsidP="005318F7">
      <w:pPr>
        <w:pStyle w:val="af5"/>
        <w:ind w:firstLine="709"/>
        <w:jc w:val="both"/>
        <w:rPr>
          <w:rFonts w:ascii="Times New Roman" w:hAnsi="Times New Roman"/>
          <w:color w:val="auto"/>
          <w:sz w:val="24"/>
          <w:szCs w:val="24"/>
        </w:rPr>
      </w:pPr>
      <w:r w:rsidRPr="005318F7">
        <w:rPr>
          <w:rFonts w:ascii="Times New Roman" w:hAnsi="Times New Roman"/>
          <w:i/>
          <w:color w:val="auto"/>
          <w:sz w:val="24"/>
          <w:szCs w:val="24"/>
        </w:rPr>
        <w:t>Практическое задание 1:</w:t>
      </w:r>
      <w:r w:rsidRPr="005318F7">
        <w:rPr>
          <w:rFonts w:ascii="Times New Roman" w:hAnsi="Times New Roman"/>
          <w:color w:val="auto"/>
          <w:sz w:val="24"/>
          <w:szCs w:val="24"/>
        </w:rPr>
        <w:t>Предприятие выпускает</w:t>
      </w:r>
      <w:r>
        <w:rPr>
          <w:rFonts w:ascii="Times New Roman" w:hAnsi="Times New Roman"/>
          <w:color w:val="auto"/>
          <w:sz w:val="24"/>
          <w:szCs w:val="24"/>
        </w:rPr>
        <w:t xml:space="preserve"> во время кризиса</w:t>
      </w:r>
      <w:r w:rsidRPr="005318F7">
        <w:rPr>
          <w:rFonts w:ascii="Times New Roman" w:hAnsi="Times New Roman"/>
          <w:color w:val="auto"/>
          <w:sz w:val="24"/>
          <w:szCs w:val="24"/>
        </w:rPr>
        <w:t xml:space="preserve"> в месяц 400 изделий. На единицу продукции переменные издержки составляют </w:t>
      </w:r>
    </w:p>
    <w:p w:rsidR="002533BE" w:rsidRPr="005318F7" w:rsidRDefault="002533BE" w:rsidP="005318F7">
      <w:pPr>
        <w:pStyle w:val="af5"/>
        <w:ind w:firstLine="709"/>
        <w:jc w:val="both"/>
        <w:rPr>
          <w:rFonts w:ascii="Times New Roman" w:hAnsi="Times New Roman"/>
          <w:color w:val="auto"/>
          <w:sz w:val="24"/>
          <w:szCs w:val="24"/>
        </w:rPr>
      </w:pPr>
      <w:r w:rsidRPr="005318F7">
        <w:rPr>
          <w:rFonts w:ascii="Times New Roman" w:hAnsi="Times New Roman"/>
          <w:color w:val="auto"/>
          <w:sz w:val="24"/>
          <w:szCs w:val="24"/>
        </w:rPr>
        <w:t>1500 pyб., а маржа - 1000 руб. Постоянные издержки предприятии в месяц 350 тыс. руб., предприятие реализует изделия по оптовой цене 2500 руб. за единицу.</w:t>
      </w:r>
    </w:p>
    <w:p w:rsidR="002533BE" w:rsidRDefault="002533BE" w:rsidP="005318F7">
      <w:pPr>
        <w:pStyle w:val="af5"/>
        <w:ind w:firstLine="709"/>
        <w:jc w:val="both"/>
        <w:rPr>
          <w:rFonts w:ascii="Times New Roman" w:hAnsi="Times New Roman"/>
          <w:color w:val="auto"/>
          <w:sz w:val="24"/>
          <w:szCs w:val="24"/>
        </w:rPr>
      </w:pPr>
      <w:r w:rsidRPr="005318F7">
        <w:rPr>
          <w:rFonts w:ascii="Times New Roman" w:hAnsi="Times New Roman"/>
          <w:color w:val="auto"/>
          <w:sz w:val="24"/>
          <w:szCs w:val="24"/>
        </w:rPr>
        <w:t>Директор предприятия по маркетингу внес предложение об изменении условий оплаты труда работников сбыта: вместо должностных окладов (месячный ФОТ = 60 тыс. руб.) выплачивать комиссионные вознаграждения в размере 150 руб, за единицу проданной продукции. Это привело, по его мнению, к росту объема прибыли на 15%.Объясните, какой экономический эффект и за счет чего был достигнут предприятием при внедрении новой системы оплаты труда работников службы сбыта</w:t>
      </w:r>
      <w:r>
        <w:rPr>
          <w:rFonts w:ascii="Times New Roman" w:hAnsi="Times New Roman"/>
          <w:color w:val="auto"/>
          <w:sz w:val="24"/>
          <w:szCs w:val="24"/>
        </w:rPr>
        <w:t xml:space="preserve"> в кризисный период</w:t>
      </w:r>
      <w:r w:rsidRPr="005318F7">
        <w:rPr>
          <w:rFonts w:ascii="Times New Roman" w:hAnsi="Times New Roman"/>
          <w:color w:val="auto"/>
          <w:sz w:val="24"/>
          <w:szCs w:val="24"/>
        </w:rPr>
        <w:t>?</w:t>
      </w:r>
    </w:p>
    <w:p w:rsidR="002533BE" w:rsidRDefault="002533BE" w:rsidP="008047DE">
      <w:pPr>
        <w:pStyle w:val="af5"/>
        <w:ind w:firstLine="709"/>
        <w:jc w:val="both"/>
        <w:rPr>
          <w:rFonts w:ascii="Times New Roman" w:hAnsi="Times New Roman"/>
          <w:i/>
          <w:color w:val="auto"/>
          <w:sz w:val="24"/>
          <w:szCs w:val="24"/>
        </w:rPr>
      </w:pPr>
    </w:p>
    <w:p w:rsidR="002533BE" w:rsidRDefault="002533BE" w:rsidP="008047DE">
      <w:pPr>
        <w:pStyle w:val="af5"/>
        <w:ind w:firstLine="709"/>
        <w:jc w:val="both"/>
        <w:rPr>
          <w:rFonts w:ascii="Times New Roman" w:hAnsi="Times New Roman"/>
          <w:color w:val="auto"/>
          <w:sz w:val="24"/>
          <w:szCs w:val="24"/>
        </w:rPr>
      </w:pPr>
      <w:r w:rsidRPr="008047DE">
        <w:rPr>
          <w:rFonts w:ascii="Times New Roman" w:hAnsi="Times New Roman"/>
          <w:i/>
          <w:color w:val="auto"/>
          <w:sz w:val="24"/>
          <w:szCs w:val="24"/>
        </w:rPr>
        <w:t xml:space="preserve">Практическое задание 2: </w:t>
      </w:r>
      <w:r w:rsidRPr="008047DE">
        <w:rPr>
          <w:rFonts w:ascii="Times New Roman" w:hAnsi="Times New Roman"/>
          <w:color w:val="auto"/>
          <w:sz w:val="24"/>
          <w:szCs w:val="24"/>
        </w:rPr>
        <w:t>Российский инвестор купил во время кризиса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2533BE" w:rsidRPr="005318F7" w:rsidRDefault="002533BE" w:rsidP="005318F7">
      <w:pPr>
        <w:pStyle w:val="af5"/>
        <w:ind w:firstLine="709"/>
        <w:jc w:val="both"/>
        <w:rPr>
          <w:rFonts w:ascii="Times New Roman" w:hAnsi="Times New Roman"/>
          <w:color w:val="auto"/>
          <w:sz w:val="24"/>
          <w:szCs w:val="24"/>
        </w:rPr>
      </w:pPr>
    </w:p>
    <w:p w:rsidR="002533BE" w:rsidRPr="005318F7" w:rsidRDefault="002533BE" w:rsidP="005318F7">
      <w:pPr>
        <w:pStyle w:val="af5"/>
        <w:ind w:firstLine="709"/>
        <w:jc w:val="both"/>
        <w:rPr>
          <w:rFonts w:ascii="Times New Roman" w:hAnsi="Times New Roman"/>
          <w:color w:val="auto"/>
          <w:sz w:val="24"/>
          <w:szCs w:val="24"/>
        </w:rPr>
      </w:pPr>
      <w:r w:rsidRPr="008047DE">
        <w:rPr>
          <w:rFonts w:ascii="Times New Roman" w:hAnsi="Times New Roman"/>
          <w:i/>
          <w:color w:val="auto"/>
          <w:sz w:val="24"/>
          <w:szCs w:val="24"/>
        </w:rPr>
        <w:t>Аналитическое задание 1:</w:t>
      </w:r>
      <w:r w:rsidRPr="005318F7">
        <w:rPr>
          <w:rFonts w:ascii="Times New Roman" w:hAnsi="Times New Roman"/>
          <w:color w:val="auto"/>
          <w:sz w:val="24"/>
          <w:szCs w:val="24"/>
        </w:rPr>
        <w:t>В чем и как проявляется социально-психологическая напряженность в кризисной организации? Сформируйте основные задачи руководителя или внешнего управляющего по обеспечению социальных гарантий, социальной защите и снижению психологической напряженности в кризисной организации?</w:t>
      </w:r>
    </w:p>
    <w:p w:rsidR="002533BE" w:rsidRDefault="002533BE" w:rsidP="005318F7">
      <w:pPr>
        <w:pStyle w:val="af5"/>
        <w:ind w:firstLine="709"/>
        <w:jc w:val="both"/>
        <w:rPr>
          <w:rFonts w:ascii="Times New Roman" w:hAnsi="Times New Roman"/>
          <w:color w:val="auto"/>
          <w:sz w:val="24"/>
          <w:szCs w:val="24"/>
        </w:rPr>
      </w:pPr>
      <w:r w:rsidRPr="008047DE">
        <w:rPr>
          <w:rFonts w:ascii="Times New Roman" w:hAnsi="Times New Roman"/>
          <w:i/>
          <w:color w:val="auto"/>
          <w:sz w:val="24"/>
          <w:szCs w:val="24"/>
        </w:rPr>
        <w:t>Аналитическое задание 2:</w:t>
      </w:r>
      <w:r w:rsidRPr="005318F7">
        <w:rPr>
          <w:rFonts w:ascii="Times New Roman" w:hAnsi="Times New Roman"/>
          <w:color w:val="auto"/>
          <w:sz w:val="24"/>
          <w:szCs w:val="24"/>
        </w:rPr>
        <w:t>Ваше предприятие быстро теряет объем деятельности и доходы. Вы вынуждены сокращать персонал. Какие службы или под разделения вы сократите в первую очередь?</w:t>
      </w:r>
    </w:p>
    <w:p w:rsidR="002533BE" w:rsidRDefault="002533BE" w:rsidP="005318F7">
      <w:pPr>
        <w:pStyle w:val="af5"/>
        <w:ind w:firstLine="709"/>
        <w:jc w:val="both"/>
        <w:rPr>
          <w:rFonts w:ascii="Times New Roman" w:hAnsi="Times New Roman"/>
          <w:b/>
          <w:color w:val="auto"/>
          <w:sz w:val="24"/>
          <w:szCs w:val="24"/>
        </w:rPr>
      </w:pPr>
      <w:r w:rsidRPr="000E658A">
        <w:rPr>
          <w:rFonts w:ascii="Times New Roman" w:hAnsi="Times New Roman"/>
          <w:b/>
          <w:color w:val="auto"/>
          <w:sz w:val="24"/>
          <w:szCs w:val="24"/>
        </w:rPr>
        <w:t>КЕЙС№1</w:t>
      </w:r>
    </w:p>
    <w:p w:rsidR="002533BE" w:rsidRPr="000E658A" w:rsidRDefault="002533BE" w:rsidP="000E658A">
      <w:pPr>
        <w:pStyle w:val="af5"/>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1.Фирма, главный офис и заводы которой расположены в Великобритании, занимается производством парфюмерных товаров.70% прибыли фирма получает от реализации оригинальной зубной пасты в различных ее модификациях.</w:t>
      </w:r>
    </w:p>
    <w:p w:rsidR="002533BE" w:rsidRPr="000E658A" w:rsidRDefault="002533BE" w:rsidP="000E658A">
      <w:pPr>
        <w:pStyle w:val="af5"/>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В течение последних трех лет около 65\% сбыта зубной пасты приходится на долю одной из арабских стран Персидского залива, где данная фирма контролирует рынок аналогичной продукции, обеспечивая себе устойчивый рост прибыли за счет постоянного увеличения сбыта зубной пасты.</w:t>
      </w:r>
    </w:p>
    <w:p w:rsidR="002533BE" w:rsidRPr="000E658A" w:rsidRDefault="002533BE" w:rsidP="000E658A">
      <w:pPr>
        <w:pStyle w:val="af5"/>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Другие иностранные производители зубных паст не проявляют пока интереса к распространению своей продукции в данной стране, т.к. для этого требуется пройти определенную процедуру регистрации, а также выполнить все надписи на тюбике и упаковке на арабском языке с учетом местного диалекта. Конкуренция со стороны местных производителей минимальна ввиду неразвитости их производственной базы и более низкого качества продукции.</w:t>
      </w:r>
    </w:p>
    <w:p w:rsidR="002533BE" w:rsidRPr="000E658A" w:rsidRDefault="002533BE" w:rsidP="000E658A">
      <w:pPr>
        <w:pStyle w:val="af5"/>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Однако неделю назад в местных средствах массовой информации, включая радио и телевидение, началась кампания по дискредитации продукции фирмы на основании ложного утверждения о наличии в составе выпускаемых ею зубных паст добавок свиного жира, в результате чего их сбыт сократился на 70%. Разработать стратегию и тактику выхода фирмы из кризи</w:t>
      </w:r>
      <w:r>
        <w:rPr>
          <w:rFonts w:ascii="Times New Roman" w:hAnsi="Times New Roman"/>
          <w:color w:val="auto"/>
          <w:sz w:val="24"/>
          <w:szCs w:val="24"/>
        </w:rPr>
        <w:t>са.</w:t>
      </w:r>
    </w:p>
    <w:p w:rsidR="002533BE" w:rsidRDefault="002533BE" w:rsidP="0022437A">
      <w:pPr>
        <w:pStyle w:val="af5"/>
        <w:ind w:firstLine="709"/>
        <w:jc w:val="both"/>
        <w:rPr>
          <w:rStyle w:val="afb"/>
          <w:rFonts w:ascii="Times New Roman" w:hAnsi="Times New Roman"/>
          <w:b w:val="0"/>
          <w:color w:val="auto"/>
          <w:sz w:val="24"/>
          <w:szCs w:val="24"/>
        </w:rPr>
      </w:pPr>
    </w:p>
    <w:p w:rsidR="002533BE" w:rsidRPr="000E658A" w:rsidRDefault="002533BE" w:rsidP="0022437A">
      <w:pPr>
        <w:pStyle w:val="af5"/>
        <w:ind w:firstLine="709"/>
        <w:jc w:val="both"/>
        <w:rPr>
          <w:rStyle w:val="afb"/>
          <w:rFonts w:ascii="Times New Roman" w:hAnsi="Times New Roman"/>
          <w:color w:val="auto"/>
          <w:sz w:val="24"/>
          <w:szCs w:val="24"/>
        </w:rPr>
      </w:pPr>
      <w:r w:rsidRPr="000E658A">
        <w:rPr>
          <w:rStyle w:val="afb"/>
          <w:rFonts w:ascii="Times New Roman" w:hAnsi="Times New Roman"/>
          <w:color w:val="auto"/>
          <w:sz w:val="24"/>
          <w:szCs w:val="24"/>
        </w:rPr>
        <w:t>КЕЙС№2</w:t>
      </w:r>
    </w:p>
    <w:p w:rsidR="002533BE" w:rsidRPr="000E658A" w:rsidRDefault="002533BE" w:rsidP="000E658A">
      <w:pPr>
        <w:pStyle w:val="af5"/>
        <w:spacing w:after="0"/>
        <w:ind w:firstLine="709"/>
        <w:jc w:val="both"/>
        <w:rPr>
          <w:rStyle w:val="afb"/>
          <w:rFonts w:ascii="Times New Roman" w:hAnsi="Times New Roman"/>
          <w:b w:val="0"/>
          <w:color w:val="auto"/>
          <w:sz w:val="24"/>
          <w:szCs w:val="24"/>
        </w:rPr>
      </w:pPr>
      <w:r w:rsidRPr="000E658A">
        <w:rPr>
          <w:rStyle w:val="afb"/>
          <w:rFonts w:ascii="Times New Roman" w:hAnsi="Times New Roman"/>
          <w:b w:val="0"/>
          <w:color w:val="auto"/>
          <w:sz w:val="24"/>
          <w:szCs w:val="24"/>
        </w:rPr>
        <w:t>Особым спросом среди выпускаемых фирмой продуктов пользуется продукт "А", который позиционируется как товар престижной группы, обладающий высоким качеством и производимый по традиционной технологии. Цена на данный товар существенно выше цен на аналогичные товары (менее высокого качества) других фирм.</w:t>
      </w:r>
    </w:p>
    <w:p w:rsidR="002533BE" w:rsidRPr="000E658A" w:rsidRDefault="002533BE" w:rsidP="000E658A">
      <w:pPr>
        <w:pStyle w:val="af5"/>
        <w:spacing w:after="0"/>
        <w:ind w:firstLine="709"/>
        <w:jc w:val="both"/>
        <w:rPr>
          <w:rStyle w:val="afb"/>
          <w:rFonts w:ascii="Times New Roman" w:hAnsi="Times New Roman"/>
          <w:b w:val="0"/>
          <w:color w:val="auto"/>
          <w:sz w:val="24"/>
          <w:szCs w:val="24"/>
        </w:rPr>
      </w:pPr>
      <w:r w:rsidRPr="000E658A">
        <w:rPr>
          <w:rStyle w:val="afb"/>
          <w:rFonts w:ascii="Times New Roman" w:hAnsi="Times New Roman"/>
          <w:b w:val="0"/>
          <w:color w:val="auto"/>
          <w:sz w:val="24"/>
          <w:szCs w:val="24"/>
        </w:rPr>
        <w:t xml:space="preserve">Неожиданно </w:t>
      </w:r>
      <w:r>
        <w:rPr>
          <w:rStyle w:val="afb"/>
          <w:rFonts w:ascii="Times New Roman" w:hAnsi="Times New Roman"/>
          <w:b w:val="0"/>
          <w:color w:val="auto"/>
          <w:sz w:val="24"/>
          <w:szCs w:val="24"/>
        </w:rPr>
        <w:t xml:space="preserve">во время кризиса </w:t>
      </w:r>
      <w:r w:rsidRPr="000E658A">
        <w:rPr>
          <w:rStyle w:val="afb"/>
          <w:rFonts w:ascii="Times New Roman" w:hAnsi="Times New Roman"/>
          <w:b w:val="0"/>
          <w:color w:val="auto"/>
          <w:sz w:val="24"/>
          <w:szCs w:val="24"/>
        </w:rPr>
        <w:t>одна из этих фирм-конкурентов выпустила на рынок продукт "В", который позиционировался как полный аналог продукта "А" по совокупности качественных характеристик (что соответствовало действительности), но стоил при этом на 30% дешевле продукта "А".</w:t>
      </w:r>
    </w:p>
    <w:p w:rsidR="002533BE" w:rsidRDefault="002533BE" w:rsidP="000E658A">
      <w:pPr>
        <w:pStyle w:val="af5"/>
        <w:spacing w:after="0"/>
        <w:ind w:firstLine="709"/>
        <w:jc w:val="both"/>
        <w:rPr>
          <w:rStyle w:val="afb"/>
          <w:rFonts w:ascii="Times New Roman" w:hAnsi="Times New Roman"/>
          <w:b w:val="0"/>
          <w:color w:val="auto"/>
          <w:sz w:val="24"/>
          <w:szCs w:val="24"/>
        </w:rPr>
      </w:pPr>
      <w:r w:rsidRPr="000E658A">
        <w:rPr>
          <w:rStyle w:val="afb"/>
          <w:rFonts w:ascii="Times New Roman" w:hAnsi="Times New Roman"/>
          <w:b w:val="0"/>
          <w:color w:val="auto"/>
          <w:sz w:val="24"/>
          <w:szCs w:val="24"/>
        </w:rPr>
        <w:t>Какие действия следует предпринять руководству фирмы, выпускающей продукт "А", чтобы не допустить падения объема продаж за счет переключения своих постоянных покупателей на продукт "В"?</w:t>
      </w:r>
    </w:p>
    <w:p w:rsidR="002533BE" w:rsidRDefault="002533BE" w:rsidP="000E658A">
      <w:pPr>
        <w:pStyle w:val="af5"/>
        <w:ind w:firstLine="709"/>
        <w:jc w:val="right"/>
        <w:rPr>
          <w:rStyle w:val="afb"/>
          <w:rFonts w:ascii="Times New Roman" w:hAnsi="Times New Roman"/>
          <w:b w:val="0"/>
          <w:color w:val="auto"/>
          <w:sz w:val="24"/>
          <w:szCs w:val="24"/>
        </w:rPr>
      </w:pPr>
    </w:p>
    <w:p w:rsidR="002533BE" w:rsidRPr="00DC11F5" w:rsidRDefault="002533BE" w:rsidP="007A734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533BE" w:rsidRPr="007A7348" w:rsidRDefault="002533BE" w:rsidP="007A7348">
      <w:pPr>
        <w:ind w:firstLine="720"/>
        <w:jc w:val="both"/>
        <w:rPr>
          <w:iCs/>
        </w:rPr>
      </w:pPr>
      <w:r w:rsidRPr="006774E3">
        <w:t>Методические материалы, определяющие процедуры и критерии  оценивания сформированности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533BE" w:rsidRDefault="002533BE" w:rsidP="00B71B50">
      <w:pPr>
        <w:pStyle w:val="a9"/>
        <w:ind w:left="0" w:firstLine="709"/>
        <w:jc w:val="both"/>
        <w:rPr>
          <w:b/>
          <w:i/>
        </w:rPr>
      </w:pPr>
    </w:p>
    <w:p w:rsidR="002533BE" w:rsidRPr="00B71B50" w:rsidRDefault="002533BE"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2533BE" w:rsidRPr="00B71B50" w:rsidRDefault="002533BE" w:rsidP="00F008F2">
      <w:pPr>
        <w:pStyle w:val="a9"/>
        <w:ind w:left="0" w:firstLine="709"/>
        <w:jc w:val="both"/>
        <w:rPr>
          <w:b/>
        </w:rPr>
      </w:pPr>
      <w:r w:rsidRPr="00B71B50">
        <w:rPr>
          <w:b/>
        </w:rPr>
        <w:t>7.1. Основная учебная литература:</w:t>
      </w:r>
    </w:p>
    <w:p w:rsidR="002533BE" w:rsidRDefault="002533BE" w:rsidP="008A0F06">
      <w:pPr>
        <w:pStyle w:val="a9"/>
        <w:ind w:left="0" w:firstLine="709"/>
        <w:jc w:val="both"/>
      </w:pPr>
      <w:r>
        <w:t xml:space="preserve">1. </w:t>
      </w:r>
      <w:r>
        <w:tab/>
        <w:t>Аунапу, Э. Ф. Антикризисное управление: учебник / Э. Ф. Аунапу. – 2-е изд. – Саратов: Ай Пи Эр Медиа, 2019. – 313 c. – ISBN 978-5-4486-0452-2. – Текст: электронный // Электронно-библиотечная система IPR BOOKS: [сайт]. – URL: http://www.iprbookshop.ru/79765.html.</w:t>
      </w:r>
    </w:p>
    <w:p w:rsidR="002533BE" w:rsidRDefault="002533BE" w:rsidP="008A0F06">
      <w:pPr>
        <w:pStyle w:val="a9"/>
        <w:ind w:left="0" w:firstLine="709"/>
        <w:jc w:val="both"/>
      </w:pPr>
    </w:p>
    <w:p w:rsidR="002533BE" w:rsidRDefault="002533BE" w:rsidP="008A0F06">
      <w:pPr>
        <w:pStyle w:val="a9"/>
        <w:ind w:left="0" w:firstLine="709"/>
        <w:jc w:val="both"/>
      </w:pPr>
      <w:r>
        <w:t xml:space="preserve">2. </w:t>
      </w:r>
      <w:r>
        <w:tab/>
        <w:t>Рождественская, Е.М. Антикризисное управление: учебное пособие / Е. М. Рождественская. – Томск: Томский политехнический университет, 2018. – 126 c. – ISBN 978-5-4387-0833-9. – Текст : электронный // Электронно-библиотечная система IPR BOOKS: [сайт]. – URL: http://www.iprbookshop.ru/98992.html.</w:t>
      </w:r>
    </w:p>
    <w:p w:rsidR="002533BE" w:rsidRDefault="002533BE" w:rsidP="008A0F06">
      <w:pPr>
        <w:pStyle w:val="a9"/>
        <w:ind w:left="0" w:firstLine="709"/>
        <w:jc w:val="both"/>
      </w:pPr>
    </w:p>
    <w:p w:rsidR="002533BE" w:rsidRDefault="002533BE" w:rsidP="008A0F06">
      <w:pPr>
        <w:pStyle w:val="a9"/>
        <w:ind w:left="0" w:firstLine="709"/>
        <w:jc w:val="both"/>
      </w:pPr>
      <w:r>
        <w:t>3.</w:t>
      </w:r>
      <w:r>
        <w:tab/>
        <w:t>Баженов, Г.Е. Антикризисное управление: учебное пособие / Г. Е. Баженов. – Новосибирск: Новосибирский государственный технический университет, 2016. – 147 c. – ISBN 978-5-7782-2856-6. – Текст: электронный // Электронно-библиотечная система IPR BOOKS: [сайт]. – URL: http://www.iprbookshop.ru/91325.html</w:t>
      </w:r>
    </w:p>
    <w:p w:rsidR="002533BE" w:rsidRDefault="002533BE" w:rsidP="008A0F06">
      <w:pPr>
        <w:pStyle w:val="a9"/>
        <w:ind w:left="0" w:firstLine="709"/>
        <w:jc w:val="both"/>
      </w:pPr>
    </w:p>
    <w:p w:rsidR="002533BE" w:rsidRDefault="002533BE" w:rsidP="008A0F06">
      <w:pPr>
        <w:pStyle w:val="a9"/>
        <w:ind w:left="0" w:firstLine="709"/>
        <w:jc w:val="both"/>
      </w:pPr>
      <w:r>
        <w:t>4. Ефимов, О.Н. Банкротство и антикризисное управление: электронное учебное пособие / О. Н. Ефимов. – Саратов: Вузовское образование, 2016. – 372 c. – ISBN 2227-8397. – Текст: электронный // Электронно-библиотечная система IPR BOOKS: [сайт]. – URL: http://www.iprbookshop.ru/50615.html</w:t>
      </w:r>
    </w:p>
    <w:p w:rsidR="002533BE" w:rsidRDefault="002533BE" w:rsidP="008A0F06">
      <w:pPr>
        <w:pStyle w:val="a9"/>
        <w:ind w:left="0" w:firstLine="709"/>
        <w:jc w:val="both"/>
      </w:pPr>
    </w:p>
    <w:p w:rsidR="002533BE" w:rsidRDefault="002533BE" w:rsidP="008A0F06">
      <w:pPr>
        <w:pStyle w:val="a9"/>
        <w:ind w:left="0" w:firstLine="709"/>
        <w:jc w:val="both"/>
      </w:pPr>
      <w:r>
        <w:t>5.</w:t>
      </w:r>
      <w:r>
        <w:tab/>
        <w:t>Безденежных, В. М. Антикризисное управление - теория и практика применения: учебное пособие / В. М. Безденежных, А. Г. Галай. – Москва: Московская государственная академия водного транспорта, 2015. – 113 c. – ISBN 978-5-905637-10-0. – Текст: электронный // Электронно-библиотечная система IPR BOOKS: [сайт]. – URL: http://www.iprbookshop.ru/46425.html.</w:t>
      </w:r>
    </w:p>
    <w:p w:rsidR="002533BE" w:rsidRDefault="002533BE" w:rsidP="008A0F06">
      <w:pPr>
        <w:pStyle w:val="a9"/>
        <w:ind w:left="0" w:firstLine="709"/>
        <w:jc w:val="both"/>
      </w:pPr>
    </w:p>
    <w:p w:rsidR="002533BE" w:rsidRDefault="002533BE" w:rsidP="008A0F06">
      <w:pPr>
        <w:pStyle w:val="a9"/>
        <w:ind w:left="0" w:firstLine="709"/>
        <w:jc w:val="both"/>
      </w:pPr>
      <w:r>
        <w:t>6.</w:t>
      </w:r>
      <w:r>
        <w:tab/>
        <w:t>Дубина И.Н. Основы управления рисками [Электронный ресурс]: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2533BE" w:rsidRDefault="002533BE" w:rsidP="008A534A">
      <w:pPr>
        <w:pStyle w:val="a9"/>
        <w:ind w:left="0" w:firstLine="709"/>
        <w:jc w:val="both"/>
        <w:rPr>
          <w:b/>
        </w:rPr>
      </w:pPr>
    </w:p>
    <w:p w:rsidR="002533BE" w:rsidRDefault="002533BE" w:rsidP="00F008F2">
      <w:pPr>
        <w:pStyle w:val="a9"/>
        <w:numPr>
          <w:ilvl w:val="1"/>
          <w:numId w:val="35"/>
        </w:numPr>
        <w:ind w:left="0" w:firstLine="709"/>
        <w:jc w:val="both"/>
        <w:rPr>
          <w:b/>
        </w:rPr>
      </w:pPr>
      <w:r w:rsidRPr="002A6925">
        <w:rPr>
          <w:b/>
        </w:rPr>
        <w:t>Дополнительная учебная литература:</w:t>
      </w:r>
    </w:p>
    <w:p w:rsidR="002533BE" w:rsidRDefault="002533BE" w:rsidP="00707377">
      <w:pPr>
        <w:pStyle w:val="a9"/>
        <w:ind w:left="709"/>
        <w:jc w:val="both"/>
        <w:rPr>
          <w:b/>
        </w:rPr>
      </w:pPr>
    </w:p>
    <w:p w:rsidR="002533BE" w:rsidRDefault="002533BE" w:rsidP="008A534A">
      <w:pPr>
        <w:pStyle w:val="a9"/>
        <w:ind w:left="0" w:firstLine="709"/>
        <w:jc w:val="both"/>
      </w:pPr>
      <w:r>
        <w:t xml:space="preserve">1. </w:t>
      </w:r>
      <w:r w:rsidRPr="007E51D7">
        <w:t xml:space="preserve">Антикризисное управление. Теория и практика: учебное пособие для студентов вузов, обучающихся по направлению подготовки «Юриспруденция» / А. О. Блинов, В. Я. Захаров, И. В. Захаров [и др.]; под редакцией В. Я. Захарова. – 4-е изд. – Москва: ЮНИТИ-ДАНА, 2018. – 319 c. – ISBN 978-5-238-03112-5. – Текст: электронный // Электронно-библиотечная система IPR BOOKS : [сайт]. – URL: </w:t>
      </w:r>
      <w:hyperlink r:id="rId9" w:history="1">
        <w:r w:rsidRPr="001F6B7E">
          <w:rPr>
            <w:rStyle w:val="ad"/>
          </w:rPr>
          <w:t>http://www.iprbookshop.ru/101911.html</w:t>
        </w:r>
      </w:hyperlink>
      <w:r>
        <w:t>.</w:t>
      </w:r>
    </w:p>
    <w:p w:rsidR="002533BE" w:rsidRDefault="002533BE" w:rsidP="008A534A">
      <w:pPr>
        <w:pStyle w:val="a9"/>
        <w:ind w:left="0" w:firstLine="709"/>
        <w:jc w:val="both"/>
      </w:pPr>
    </w:p>
    <w:p w:rsidR="002533BE" w:rsidRDefault="002533BE" w:rsidP="008A534A">
      <w:pPr>
        <w:pStyle w:val="a9"/>
        <w:ind w:left="0" w:firstLine="709"/>
        <w:jc w:val="both"/>
      </w:pPr>
      <w:r>
        <w:t>2</w:t>
      </w:r>
      <w:r w:rsidRPr="008A534A">
        <w:t>.</w:t>
      </w:r>
      <w:r w:rsidRPr="008A534A">
        <w:tab/>
      </w:r>
      <w:r w:rsidRPr="007E51D7">
        <w:t xml:space="preserve">Тавасиев, А. М. Антикризисное управление кредитными организациями: учебное пособие для студентов вузов, обучающихся по специальностям «Финансы и кредит» и «Антикризисное управление» / А. М. Тавасиев, А. В. Мурычев; под редакцией А. М. Тавасиев. — 2-е изд. – Москва : ЮНИТИ-ДАНА, 2017. – 543 c. – ISBN 978-5-238-01758-7. – Текст: электронный // Электронно-библиотечная система IPR BOOKS: [сайт]. – URL: </w:t>
      </w:r>
      <w:hyperlink r:id="rId10" w:history="1">
        <w:r w:rsidRPr="001F6B7E">
          <w:rPr>
            <w:rStyle w:val="ad"/>
          </w:rPr>
          <w:t>http://www.iprbookshop.ru/74877.html</w:t>
        </w:r>
      </w:hyperlink>
      <w:r>
        <w:t>.</w:t>
      </w:r>
    </w:p>
    <w:p w:rsidR="002533BE" w:rsidRDefault="002533BE" w:rsidP="008A534A">
      <w:pPr>
        <w:pStyle w:val="a9"/>
        <w:ind w:left="0" w:firstLine="709"/>
        <w:jc w:val="both"/>
      </w:pPr>
    </w:p>
    <w:p w:rsidR="002533BE" w:rsidRDefault="002533BE" w:rsidP="008A534A">
      <w:pPr>
        <w:pStyle w:val="a9"/>
        <w:ind w:left="0" w:firstLine="709"/>
        <w:jc w:val="both"/>
      </w:pPr>
      <w:r>
        <w:t>3</w:t>
      </w:r>
      <w:r w:rsidRPr="000224A1">
        <w:t>.</w:t>
      </w:r>
      <w:r w:rsidRPr="000224A1">
        <w:tab/>
        <w:t>Кулешова Е.В. Управление рисками проектов [Электронный ресурс] : учебное пособие / Е.В. Кулешова. – 2-е изд. – Электрон.текстовые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2533BE" w:rsidRDefault="002533BE" w:rsidP="008A534A">
      <w:pPr>
        <w:pStyle w:val="a9"/>
        <w:ind w:left="0" w:firstLine="709"/>
        <w:jc w:val="both"/>
      </w:pPr>
      <w:r>
        <w:t>4</w:t>
      </w:r>
      <w:r w:rsidRPr="000224A1">
        <w:t>.</w:t>
      </w:r>
      <w:r w:rsidRPr="000224A1">
        <w:tab/>
      </w:r>
      <w:r w:rsidRPr="008A0F06">
        <w:t>Ефимов, О. Н. Банкротство и антикризисное управление: практикум / О. Н. Ефимов. – Саратов: Вузовское образование, 2016. – 115 c. – ISBN 2227-8397. – Текст: электронный // Электронно-библиотечная система IPR BOOKS: [сайт]. – URL: http://www.iprbookshop.ru/50614.html</w:t>
      </w:r>
      <w:r>
        <w:t>.</w:t>
      </w:r>
    </w:p>
    <w:p w:rsidR="002533BE" w:rsidRDefault="002533BE" w:rsidP="008A534A">
      <w:pPr>
        <w:pStyle w:val="a9"/>
        <w:ind w:left="0" w:firstLine="709"/>
        <w:jc w:val="both"/>
      </w:pPr>
    </w:p>
    <w:p w:rsidR="002533BE" w:rsidRPr="008A534A" w:rsidRDefault="002533BE" w:rsidP="008A534A">
      <w:pPr>
        <w:pStyle w:val="a9"/>
        <w:ind w:left="0" w:firstLine="709"/>
        <w:jc w:val="both"/>
      </w:pPr>
      <w:r>
        <w:t>5</w:t>
      </w:r>
      <w:r w:rsidRPr="000224A1">
        <w:t>.</w:t>
      </w:r>
      <w:r w:rsidRPr="000224A1">
        <w:tab/>
      </w:r>
      <w:r w:rsidRPr="008A0F06">
        <w:t>Мишланова, М.Ю. Антикризисное управление: учебно-методическое пособие / М.Ю. Мишланова, В.С. Канхва, Г.А. Сызранцев. – Москва: МИСИ-МГСУ, ЭБС АСВ, 2020. – 53 c. – ISBN 978-5-7264-2083-7. – Текст: электронный // Электронно-библиотечная система IPR BOOKS : [сайт]. – URL: http://www.iprbookshop.ru/101781.html</w:t>
      </w:r>
    </w:p>
    <w:p w:rsidR="002533BE" w:rsidRDefault="002533BE" w:rsidP="00F008F2">
      <w:pPr>
        <w:pStyle w:val="a9"/>
        <w:jc w:val="both"/>
      </w:pPr>
    </w:p>
    <w:p w:rsidR="002533BE" w:rsidRDefault="002533BE" w:rsidP="000224A1">
      <w:pPr>
        <w:pStyle w:val="a9"/>
        <w:ind w:left="0" w:firstLine="709"/>
        <w:jc w:val="both"/>
      </w:pPr>
      <w:r>
        <w:t xml:space="preserve">6. </w:t>
      </w:r>
      <w:r w:rsidRPr="008A0F06">
        <w:t>Таскаева, Н.Н. Антикризисное управление и риск-менеджмент: учебно-методическое пособие / Н. Н. Таскаева, Ю. С. Прохорова. – Москва: МИСИ-МГСУ, ЭБС АСВ, 2020. – 47 c. – ISBN 978-5-7264-2175-9. – Текст: электронный // Электронно-библиотечная система IPR BOOKS: [сайт]. – URL: http:/</w:t>
      </w:r>
      <w:r>
        <w:t>/www.iprbookshop.ru/101862.html.</w:t>
      </w:r>
    </w:p>
    <w:p w:rsidR="002533BE" w:rsidRPr="000224A1" w:rsidRDefault="002533BE" w:rsidP="00F008F2">
      <w:pPr>
        <w:pStyle w:val="a9"/>
        <w:jc w:val="both"/>
      </w:pPr>
    </w:p>
    <w:p w:rsidR="002533BE" w:rsidRPr="00F008F2" w:rsidRDefault="002533BE" w:rsidP="00F008F2">
      <w:pPr>
        <w:pStyle w:val="a9"/>
        <w:jc w:val="both"/>
        <w:rPr>
          <w:b/>
        </w:rPr>
      </w:pPr>
      <w:r w:rsidRPr="00F008F2">
        <w:rPr>
          <w:b/>
        </w:rPr>
        <w:t>7.3.Периодические издания</w:t>
      </w:r>
    </w:p>
    <w:p w:rsidR="002533BE" w:rsidRPr="00F008F2" w:rsidRDefault="002533BE" w:rsidP="00F008F2">
      <w:pPr>
        <w:pStyle w:val="a9"/>
        <w:jc w:val="both"/>
        <w:rPr>
          <w:b/>
        </w:rPr>
      </w:pPr>
    </w:p>
    <w:p w:rsidR="002533BE" w:rsidRPr="00F008F2" w:rsidRDefault="002533BE"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2533BE" w:rsidRDefault="002533BE" w:rsidP="00F008F2">
      <w:pPr>
        <w:pStyle w:val="a9"/>
        <w:ind w:left="0" w:firstLine="709"/>
        <w:jc w:val="both"/>
      </w:pPr>
      <w:r w:rsidRPr="00F008F2">
        <w:t xml:space="preserve">2. </w:t>
      </w:r>
      <w:r w:rsidRPr="000224A1">
        <w:t>Журнал «Управление Риском» http://ankil.info/news</w:t>
      </w:r>
    </w:p>
    <w:p w:rsidR="002533BE" w:rsidRPr="00F008F2" w:rsidRDefault="002533BE" w:rsidP="00F008F2">
      <w:pPr>
        <w:pStyle w:val="a9"/>
        <w:ind w:left="0" w:firstLine="709"/>
        <w:jc w:val="both"/>
      </w:pPr>
      <w:r w:rsidRPr="00F008F2">
        <w:t>3. Вопросы экономики. ISSN 0042-8736</w:t>
      </w:r>
    </w:p>
    <w:p w:rsidR="002533BE" w:rsidRPr="00F008F2" w:rsidRDefault="002533BE" w:rsidP="00F008F2">
      <w:pPr>
        <w:pStyle w:val="a9"/>
        <w:ind w:left="0" w:firstLine="709"/>
        <w:jc w:val="both"/>
      </w:pPr>
      <w:r w:rsidRPr="00F008F2">
        <w:t>4. Научный журнал "Экономические системы" ISSN 2309-2076</w:t>
      </w:r>
    </w:p>
    <w:p w:rsidR="002533BE" w:rsidRPr="00F008F2" w:rsidRDefault="002533BE" w:rsidP="00F008F2">
      <w:pPr>
        <w:pStyle w:val="a9"/>
        <w:ind w:left="0" w:firstLine="709"/>
        <w:jc w:val="both"/>
      </w:pPr>
      <w:r w:rsidRPr="00F008F2">
        <w:t>5. Международный научный журнал "Теория и практика общественного развития" ISSN 1815–4964</w:t>
      </w:r>
    </w:p>
    <w:p w:rsidR="002533BE" w:rsidRPr="00F008F2" w:rsidRDefault="002533BE" w:rsidP="00F008F2">
      <w:pPr>
        <w:pStyle w:val="a9"/>
        <w:ind w:left="0" w:firstLine="709"/>
        <w:jc w:val="both"/>
      </w:pPr>
      <w:r w:rsidRPr="00F008F2">
        <w:t>6. Управление экономическими системами: электронный научный журнал ISSN 1999-4516</w:t>
      </w:r>
    </w:p>
    <w:p w:rsidR="002533BE" w:rsidRPr="00F008F2" w:rsidRDefault="002533BE" w:rsidP="00F008F2">
      <w:pPr>
        <w:pStyle w:val="a9"/>
        <w:ind w:left="0" w:firstLine="709"/>
        <w:jc w:val="both"/>
      </w:pPr>
      <w:r w:rsidRPr="00F008F2">
        <w:t>7. Эффективное антикризисное управление ISSN 2078-8886 0.</w:t>
      </w:r>
    </w:p>
    <w:p w:rsidR="002533BE" w:rsidRPr="00F008F2" w:rsidRDefault="002533BE" w:rsidP="00F008F2">
      <w:pPr>
        <w:pStyle w:val="a9"/>
        <w:ind w:left="0" w:firstLine="709"/>
        <w:jc w:val="both"/>
      </w:pPr>
      <w:r w:rsidRPr="00F008F2">
        <w:t>8. Экономика: теория и практика ISSN 2224-042X</w:t>
      </w:r>
    </w:p>
    <w:p w:rsidR="002533BE" w:rsidRPr="00F008F2" w:rsidRDefault="002533BE" w:rsidP="00F008F2">
      <w:pPr>
        <w:pStyle w:val="a9"/>
        <w:ind w:left="0" w:firstLine="709"/>
        <w:jc w:val="both"/>
      </w:pPr>
      <w:r w:rsidRPr="00F008F2">
        <w:t>9. Менеджмент в России и за рубежом ISSN 1028-5857</w:t>
      </w:r>
    </w:p>
    <w:p w:rsidR="002533BE" w:rsidRDefault="002533BE"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2533BE" w:rsidRDefault="002533BE" w:rsidP="00F008F2">
      <w:pPr>
        <w:pStyle w:val="a9"/>
        <w:jc w:val="both"/>
      </w:pPr>
      <w:r>
        <w:t>11</w:t>
      </w:r>
      <w:r w:rsidRPr="00F008F2">
        <w:t xml:space="preserve">. газета «Коммерсант» www.kommersant.ru. </w:t>
      </w:r>
    </w:p>
    <w:p w:rsidR="002533BE" w:rsidRPr="00F008F2" w:rsidRDefault="002533BE" w:rsidP="00F008F2">
      <w:pPr>
        <w:pStyle w:val="a9"/>
        <w:jc w:val="both"/>
      </w:pPr>
      <w:r>
        <w:t xml:space="preserve">12. </w:t>
      </w:r>
      <w:r w:rsidRPr="000224A1">
        <w:t>журнал «Финансы и экономика» www.finans.rusba.ru.</w:t>
      </w:r>
    </w:p>
    <w:p w:rsidR="002533BE" w:rsidRPr="00F008F2" w:rsidRDefault="002533BE" w:rsidP="00F008F2">
      <w:pPr>
        <w:pStyle w:val="a9"/>
        <w:jc w:val="both"/>
      </w:pPr>
      <w:r>
        <w:t>12</w:t>
      </w:r>
      <w:r w:rsidRPr="00F008F2">
        <w:t>.журнал «Российский экономический журнал» www.rej.guu.ru.</w:t>
      </w:r>
    </w:p>
    <w:p w:rsidR="002533BE" w:rsidRDefault="002533BE" w:rsidP="000224A1">
      <w:pPr>
        <w:pStyle w:val="a9"/>
        <w:ind w:left="0" w:firstLine="709"/>
        <w:jc w:val="both"/>
      </w:pPr>
      <w:r>
        <w:t>13.</w:t>
      </w:r>
      <w:r w:rsidRPr="000224A1">
        <w:t>Журнал «Управление финансовыми рисками»  https://grebennikon.ru/journal-23.html</w:t>
      </w:r>
    </w:p>
    <w:p w:rsidR="002533BE" w:rsidRPr="000224A1" w:rsidRDefault="002533BE" w:rsidP="000224A1">
      <w:pPr>
        <w:pStyle w:val="a9"/>
        <w:ind w:left="0" w:firstLine="709"/>
        <w:jc w:val="both"/>
      </w:pPr>
      <w:r>
        <w:t>14.</w:t>
      </w:r>
      <w:r w:rsidRPr="000224A1">
        <w:t>Научный журнал «Маркетинг Менеджмент в цифровой экономике» http://mmde.creativeconomy.ru</w:t>
      </w:r>
    </w:p>
    <w:p w:rsidR="002533BE" w:rsidRPr="000224A1" w:rsidRDefault="002533BE" w:rsidP="000224A1">
      <w:pPr>
        <w:pStyle w:val="a9"/>
        <w:ind w:left="0" w:firstLine="709"/>
        <w:jc w:val="both"/>
      </w:pPr>
    </w:p>
    <w:p w:rsidR="002533BE" w:rsidRPr="00F008F2" w:rsidRDefault="002533BE"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2533BE" w:rsidRPr="00F008F2" w:rsidRDefault="002533BE" w:rsidP="00F008F2">
      <w:pPr>
        <w:pStyle w:val="a9"/>
        <w:ind w:left="0" w:firstLine="709"/>
        <w:jc w:val="both"/>
      </w:pPr>
      <w:r>
        <w:t>1</w:t>
      </w:r>
      <w:r w:rsidRPr="00F008F2">
        <w:t xml:space="preserve">. Интернет-браузер InternetExplorer (или любой другой). </w:t>
      </w:r>
    </w:p>
    <w:p w:rsidR="002533BE" w:rsidRPr="00F008F2" w:rsidRDefault="002533BE" w:rsidP="00F008F2">
      <w:pPr>
        <w:pStyle w:val="a9"/>
        <w:ind w:left="0" w:firstLine="709"/>
        <w:jc w:val="both"/>
      </w:pPr>
      <w:r>
        <w:t>2</w:t>
      </w:r>
      <w:r w:rsidRPr="00F008F2">
        <w:t>.Электронная библиотечная система IPRbookswww.iprbookshop.ru</w:t>
      </w:r>
    </w:p>
    <w:p w:rsidR="002533BE" w:rsidRPr="00A76DA0" w:rsidRDefault="002533BE" w:rsidP="00A76DA0">
      <w:pPr>
        <w:pStyle w:val="a9"/>
        <w:ind w:left="0" w:firstLine="709"/>
        <w:jc w:val="both"/>
      </w:pPr>
      <w:r>
        <w:t xml:space="preserve">3. </w:t>
      </w:r>
      <w:r w:rsidRPr="00A76DA0">
        <w:t>www.zipsites.ru – бесплатная электронная Интернет библиотека.</w:t>
      </w:r>
    </w:p>
    <w:p w:rsidR="002533BE" w:rsidRPr="00A76DA0" w:rsidRDefault="002533BE" w:rsidP="00A76DA0">
      <w:pPr>
        <w:pStyle w:val="a9"/>
        <w:ind w:left="0" w:firstLine="709"/>
        <w:jc w:val="both"/>
      </w:pPr>
      <w:r>
        <w:t>4</w:t>
      </w:r>
      <w:r w:rsidRPr="00A76DA0">
        <w:t xml:space="preserve">. www.elibraru.ru – бесплатная электронная Интернет библиотека. </w:t>
      </w:r>
    </w:p>
    <w:p w:rsidR="002533BE" w:rsidRPr="00A76DA0" w:rsidRDefault="002533BE" w:rsidP="00A76DA0">
      <w:pPr>
        <w:pStyle w:val="a9"/>
        <w:ind w:left="0" w:firstLine="709"/>
        <w:jc w:val="both"/>
      </w:pPr>
      <w:r>
        <w:t>5</w:t>
      </w:r>
      <w:r w:rsidRPr="00A76DA0">
        <w:t>. www.big.libraru.info – большая  электронная библиотека.</w:t>
      </w:r>
    </w:p>
    <w:p w:rsidR="002533BE" w:rsidRDefault="002533BE" w:rsidP="00092C77">
      <w:pPr>
        <w:pStyle w:val="a9"/>
        <w:ind w:left="0"/>
        <w:jc w:val="both"/>
        <w:rPr>
          <w:b/>
        </w:rPr>
      </w:pPr>
    </w:p>
    <w:p w:rsidR="002533BE" w:rsidRPr="00A76DA0" w:rsidRDefault="002533BE"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2533BE" w:rsidRPr="00A76DA0" w:rsidRDefault="002533BE"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533BE" w:rsidRPr="00A76DA0" w:rsidRDefault="002533BE" w:rsidP="00A76DA0">
      <w:pPr>
        <w:pStyle w:val="a9"/>
        <w:ind w:left="0" w:firstLine="709"/>
        <w:jc w:val="both"/>
      </w:pPr>
      <w:r w:rsidRPr="00A76DA0">
        <w:t>Самостоятельная работа студентов складывается из следующих составляющих:</w:t>
      </w:r>
    </w:p>
    <w:p w:rsidR="002533BE" w:rsidRPr="00A76DA0" w:rsidRDefault="002533BE"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2533BE" w:rsidRPr="00A76DA0" w:rsidRDefault="002533BE"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2533BE" w:rsidRPr="00A76DA0" w:rsidRDefault="002533BE" w:rsidP="00A76DA0">
      <w:pPr>
        <w:pStyle w:val="a9"/>
        <w:ind w:left="0" w:firstLine="709"/>
        <w:jc w:val="both"/>
      </w:pPr>
      <w:r w:rsidRPr="00A76DA0">
        <w:t>•</w:t>
      </w:r>
      <w:r w:rsidRPr="00A76DA0">
        <w:tab/>
        <w:t>выполнение самостоятельных практических работ;</w:t>
      </w:r>
    </w:p>
    <w:p w:rsidR="002533BE" w:rsidRPr="00A76DA0" w:rsidRDefault="002533BE" w:rsidP="00A76DA0">
      <w:pPr>
        <w:pStyle w:val="a9"/>
        <w:ind w:left="0" w:firstLine="709"/>
        <w:jc w:val="both"/>
      </w:pPr>
      <w:r w:rsidRPr="00A76DA0">
        <w:t>•</w:t>
      </w:r>
      <w:r w:rsidRPr="00A76DA0">
        <w:tab/>
        <w:t>подготовка к  экзаменам (зачетам)  непосредственно перед ними.</w:t>
      </w:r>
    </w:p>
    <w:p w:rsidR="002533BE" w:rsidRPr="00A76DA0" w:rsidRDefault="002533BE"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533BE" w:rsidRPr="00A76DA0" w:rsidRDefault="002533BE"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533BE" w:rsidRPr="00A76DA0" w:rsidRDefault="002533BE" w:rsidP="00A76DA0">
      <w:pPr>
        <w:pStyle w:val="a9"/>
        <w:ind w:left="0" w:firstLine="709"/>
        <w:jc w:val="both"/>
      </w:pPr>
      <w:r w:rsidRPr="00A76DA0">
        <w:t>Для успешной сдачи  экзамена (зачета)  рекомендуется соблюдать следующие правила:</w:t>
      </w:r>
    </w:p>
    <w:p w:rsidR="002533BE" w:rsidRPr="00A76DA0" w:rsidRDefault="002533BE"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2533BE" w:rsidRPr="00A76DA0" w:rsidRDefault="002533BE"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2533BE" w:rsidRPr="00A76DA0" w:rsidRDefault="002533BE"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533BE" w:rsidRPr="00A76DA0" w:rsidRDefault="002533BE"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533BE" w:rsidRPr="00A76DA0" w:rsidRDefault="002533BE"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533BE" w:rsidRPr="00A76DA0" w:rsidRDefault="002533BE"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533BE" w:rsidRPr="00A76DA0" w:rsidRDefault="002533BE" w:rsidP="00A76DA0">
      <w:pPr>
        <w:pStyle w:val="a9"/>
        <w:jc w:val="both"/>
        <w:rPr>
          <w:b/>
        </w:rPr>
      </w:pPr>
    </w:p>
    <w:p w:rsidR="002533BE" w:rsidRPr="00A76DA0" w:rsidRDefault="002533BE"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533BE" w:rsidRPr="004B63D6" w:rsidRDefault="002533BE" w:rsidP="00A76DA0">
      <w:pPr>
        <w:pStyle w:val="a9"/>
        <w:ind w:left="0" w:firstLine="709"/>
        <w:jc w:val="both"/>
        <w:rPr>
          <w:lang w:val="en-US"/>
        </w:rPr>
      </w:pPr>
      <w:r w:rsidRPr="004B63D6">
        <w:rPr>
          <w:lang w:val="en-US"/>
        </w:rPr>
        <w:t xml:space="preserve">1. </w:t>
      </w:r>
      <w:r w:rsidRPr="00A76DA0">
        <w:t>Операционнаясистема</w:t>
      </w:r>
      <w:r w:rsidRPr="004B63D6">
        <w:rPr>
          <w:lang w:val="en-US"/>
        </w:rPr>
        <w:t xml:space="preserve"> </w:t>
      </w:r>
      <w:r w:rsidRPr="00A76DA0">
        <w:rPr>
          <w:lang w:val="en-US"/>
        </w:rPr>
        <w:t>Microsoft</w:t>
      </w:r>
      <w:r w:rsidRPr="004B63D6">
        <w:rPr>
          <w:lang w:val="en-US"/>
        </w:rPr>
        <w:t xml:space="preserve"> </w:t>
      </w:r>
      <w:r w:rsidRPr="00A76DA0">
        <w:rPr>
          <w:lang w:val="en-US"/>
        </w:rPr>
        <w:t>Windows</w:t>
      </w:r>
    </w:p>
    <w:p w:rsidR="002533BE" w:rsidRPr="004B63D6" w:rsidRDefault="002533BE" w:rsidP="00A76DA0">
      <w:pPr>
        <w:pStyle w:val="a9"/>
        <w:ind w:left="0" w:firstLine="709"/>
        <w:jc w:val="both"/>
        <w:rPr>
          <w:lang w:val="en-US"/>
        </w:rPr>
      </w:pPr>
      <w:r w:rsidRPr="004B63D6">
        <w:rPr>
          <w:lang w:val="en-US"/>
        </w:rPr>
        <w:t xml:space="preserve">2. </w:t>
      </w:r>
      <w:r w:rsidRPr="00A76DA0">
        <w:rPr>
          <w:lang w:val="en-US"/>
        </w:rPr>
        <w:t>Microsoft</w:t>
      </w:r>
      <w:r w:rsidRPr="004B63D6">
        <w:rPr>
          <w:lang w:val="en-US"/>
        </w:rPr>
        <w:t xml:space="preserve"> </w:t>
      </w:r>
      <w:r w:rsidRPr="00A76DA0">
        <w:rPr>
          <w:lang w:val="en-US"/>
        </w:rPr>
        <w:t>Office</w:t>
      </w:r>
      <w:r w:rsidRPr="004B63D6">
        <w:rPr>
          <w:lang w:val="en-US"/>
        </w:rPr>
        <w:t xml:space="preserve"> 2010-2016</w:t>
      </w:r>
    </w:p>
    <w:p w:rsidR="002533BE" w:rsidRPr="004B63D6" w:rsidRDefault="002533BE" w:rsidP="00A76DA0">
      <w:pPr>
        <w:pStyle w:val="a9"/>
        <w:ind w:left="0" w:firstLine="709"/>
        <w:jc w:val="both"/>
        <w:rPr>
          <w:lang w:val="en-US"/>
        </w:rPr>
      </w:pPr>
      <w:r w:rsidRPr="004B63D6">
        <w:rPr>
          <w:lang w:val="en-US"/>
        </w:rPr>
        <w:t xml:space="preserve">3. </w:t>
      </w:r>
      <w:r w:rsidRPr="00A76DA0">
        <w:t>Антивирус</w:t>
      </w:r>
      <w:r w:rsidRPr="004B63D6">
        <w:rPr>
          <w:lang w:val="en-US"/>
        </w:rPr>
        <w:t xml:space="preserve"> </w:t>
      </w:r>
      <w:r w:rsidRPr="00A76DA0">
        <w:rPr>
          <w:lang w:val="en-US"/>
        </w:rPr>
        <w:t>Kaspersky</w:t>
      </w:r>
      <w:r w:rsidRPr="004B63D6">
        <w:rPr>
          <w:lang w:val="en-US"/>
        </w:rPr>
        <w:t xml:space="preserve"> </w:t>
      </w:r>
      <w:r w:rsidRPr="00A76DA0">
        <w:rPr>
          <w:lang w:val="en-US"/>
        </w:rPr>
        <w:t>Endpoint</w:t>
      </w:r>
      <w:r w:rsidRPr="004B63D6">
        <w:rPr>
          <w:lang w:val="en-US"/>
        </w:rPr>
        <w:t xml:space="preserve"> </w:t>
      </w:r>
      <w:r w:rsidRPr="00A76DA0">
        <w:rPr>
          <w:lang w:val="en-US"/>
        </w:rPr>
        <w:t>Security</w:t>
      </w:r>
    </w:p>
    <w:p w:rsidR="002533BE" w:rsidRPr="004B63D6" w:rsidRDefault="002533BE" w:rsidP="00A76DA0">
      <w:pPr>
        <w:pStyle w:val="a9"/>
        <w:ind w:left="0" w:firstLine="709"/>
        <w:jc w:val="both"/>
        <w:rPr>
          <w:lang w:val="en-US"/>
        </w:rPr>
      </w:pPr>
      <w:r w:rsidRPr="004B63D6">
        <w:rPr>
          <w:lang w:val="en-US"/>
        </w:rPr>
        <w:t xml:space="preserve">4. </w:t>
      </w:r>
      <w:r w:rsidRPr="00A76DA0">
        <w:t>Программадляработыс</w:t>
      </w:r>
      <w:r w:rsidRPr="00A76DA0">
        <w:rPr>
          <w:lang w:val="en-US"/>
        </w:rPr>
        <w:t>pdf</w:t>
      </w:r>
      <w:r w:rsidRPr="00A76DA0">
        <w:t>файлами</w:t>
      </w:r>
      <w:r w:rsidRPr="004B63D6">
        <w:rPr>
          <w:lang w:val="en-US"/>
        </w:rPr>
        <w:t xml:space="preserve"> </w:t>
      </w:r>
      <w:r w:rsidRPr="00A76DA0">
        <w:rPr>
          <w:lang w:val="en-US"/>
        </w:rPr>
        <w:t>Adobe</w:t>
      </w:r>
      <w:r w:rsidRPr="004B63D6">
        <w:rPr>
          <w:lang w:val="en-US"/>
        </w:rPr>
        <w:t xml:space="preserve"> </w:t>
      </w:r>
      <w:r w:rsidRPr="00A76DA0">
        <w:rPr>
          <w:lang w:val="en-US"/>
        </w:rPr>
        <w:t>Reader</w:t>
      </w:r>
    </w:p>
    <w:p w:rsidR="002533BE" w:rsidRPr="00A76DA0" w:rsidRDefault="002533BE" w:rsidP="00A76DA0">
      <w:pPr>
        <w:pStyle w:val="a9"/>
        <w:ind w:left="0" w:firstLine="709"/>
        <w:jc w:val="both"/>
      </w:pPr>
      <w:r w:rsidRPr="00A76DA0">
        <w:t>5. Архиватор 7-zip</w:t>
      </w:r>
    </w:p>
    <w:p w:rsidR="002533BE" w:rsidRPr="00A76DA0" w:rsidRDefault="002533BE" w:rsidP="00A76DA0">
      <w:pPr>
        <w:pStyle w:val="a9"/>
        <w:ind w:left="0" w:firstLine="709"/>
        <w:jc w:val="both"/>
      </w:pPr>
      <w:r w:rsidRPr="00A76DA0">
        <w:t>6. Справочно-правовая система Консультант Плюс</w:t>
      </w:r>
    </w:p>
    <w:p w:rsidR="002533BE" w:rsidRPr="00A76DA0" w:rsidRDefault="002533BE" w:rsidP="00A76DA0">
      <w:pPr>
        <w:pStyle w:val="a9"/>
        <w:ind w:left="0" w:firstLine="709"/>
        <w:jc w:val="both"/>
      </w:pPr>
      <w:r w:rsidRPr="00A76DA0">
        <w:t>7. Справочно-правовая система Гарант</w:t>
      </w:r>
    </w:p>
    <w:p w:rsidR="002533BE" w:rsidRDefault="002533BE" w:rsidP="00092C77">
      <w:pPr>
        <w:pStyle w:val="a9"/>
        <w:ind w:left="0"/>
        <w:jc w:val="both"/>
        <w:rPr>
          <w:b/>
        </w:rPr>
      </w:pPr>
    </w:p>
    <w:p w:rsidR="002533BE" w:rsidRPr="00DF6AF6" w:rsidRDefault="002533BE"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2533BE" w:rsidRPr="00DF6AF6" w:rsidRDefault="002533BE" w:rsidP="00DF6AF6">
      <w:pPr>
        <w:pStyle w:val="a9"/>
        <w:jc w:val="both"/>
      </w:pPr>
      <w:r w:rsidRPr="00DF6AF6">
        <w:t>1.Проектор, ноутбук</w:t>
      </w:r>
    </w:p>
    <w:p w:rsidR="002533BE" w:rsidRPr="00DF6AF6" w:rsidRDefault="002533BE" w:rsidP="00DF6AF6">
      <w:pPr>
        <w:pStyle w:val="a9"/>
        <w:jc w:val="both"/>
      </w:pPr>
      <w:r w:rsidRPr="00DF6AF6">
        <w:t xml:space="preserve">2.Проекционный экран </w:t>
      </w:r>
    </w:p>
    <w:p w:rsidR="002533BE" w:rsidRPr="00DF6AF6" w:rsidRDefault="002533BE" w:rsidP="00DF6AF6">
      <w:pPr>
        <w:pStyle w:val="a9"/>
        <w:jc w:val="both"/>
      </w:pPr>
      <w:r w:rsidRPr="00DF6AF6">
        <w:t>3.Колонки</w:t>
      </w:r>
    </w:p>
    <w:p w:rsidR="002533BE" w:rsidRPr="00DF6AF6" w:rsidRDefault="002533BE" w:rsidP="00DF6AF6">
      <w:pPr>
        <w:pStyle w:val="a9"/>
        <w:jc w:val="both"/>
        <w:rPr>
          <w:b/>
        </w:rPr>
      </w:pPr>
    </w:p>
    <w:p w:rsidR="002533BE" w:rsidRPr="00DF6AF6" w:rsidRDefault="002533BE"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2533BE" w:rsidRPr="00DF6AF6" w:rsidRDefault="002533BE"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533BE" w:rsidRPr="00DF6AF6" w:rsidRDefault="002533BE"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533BE" w:rsidRPr="00DF6AF6" w:rsidRDefault="002533BE" w:rsidP="00DF6AF6">
      <w:pPr>
        <w:pStyle w:val="a9"/>
        <w:jc w:val="both"/>
        <w:rPr>
          <w:b/>
        </w:rPr>
      </w:pPr>
    </w:p>
    <w:p w:rsidR="002533BE" w:rsidRPr="00DF6AF6" w:rsidRDefault="002533BE"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2533BE" w:rsidRPr="008F02A5" w:rsidRDefault="002533BE" w:rsidP="00DF6AF6">
      <w:pPr>
        <w:pStyle w:val="a9"/>
        <w:jc w:val="both"/>
      </w:pPr>
      <w:r w:rsidRPr="008F02A5">
        <w:t>- чтение проблемно-информационных лекций с использованием доски и видеоматериалов;</w:t>
      </w:r>
    </w:p>
    <w:p w:rsidR="002533BE" w:rsidRPr="008F02A5" w:rsidRDefault="002533BE" w:rsidP="00DF6AF6">
      <w:pPr>
        <w:pStyle w:val="a9"/>
        <w:jc w:val="both"/>
      </w:pPr>
      <w:r w:rsidRPr="008F02A5">
        <w:t>- практические занятия;</w:t>
      </w:r>
    </w:p>
    <w:p w:rsidR="002533BE" w:rsidRPr="008F02A5" w:rsidRDefault="002533BE" w:rsidP="00DF6AF6">
      <w:pPr>
        <w:pStyle w:val="a9"/>
        <w:jc w:val="both"/>
      </w:pPr>
      <w:r w:rsidRPr="008F02A5">
        <w:t>- контрольные опросы;</w:t>
      </w:r>
    </w:p>
    <w:p w:rsidR="002533BE" w:rsidRPr="008F02A5" w:rsidRDefault="002533BE" w:rsidP="00DF6AF6">
      <w:pPr>
        <w:pStyle w:val="a9"/>
        <w:jc w:val="both"/>
      </w:pPr>
      <w:r w:rsidRPr="008F02A5">
        <w:t>- консультации;</w:t>
      </w:r>
    </w:p>
    <w:p w:rsidR="002533BE" w:rsidRPr="008F02A5" w:rsidRDefault="002533BE" w:rsidP="00DF6AF6">
      <w:pPr>
        <w:pStyle w:val="a9"/>
        <w:jc w:val="both"/>
      </w:pPr>
      <w:r w:rsidRPr="008F02A5">
        <w:t>- самостоятельная работа с учебной литературой;</w:t>
      </w:r>
    </w:p>
    <w:p w:rsidR="002533BE" w:rsidRPr="008F02A5" w:rsidRDefault="002533BE" w:rsidP="00DF6AF6">
      <w:pPr>
        <w:pStyle w:val="a9"/>
        <w:jc w:val="both"/>
      </w:pPr>
      <w:r w:rsidRPr="008F02A5">
        <w:t>- подготовка и обсуждение презентаций.</w:t>
      </w:r>
    </w:p>
    <w:p w:rsidR="002533BE" w:rsidRDefault="002533BE" w:rsidP="00DF6AF6">
      <w:pPr>
        <w:pStyle w:val="a9"/>
        <w:jc w:val="both"/>
        <w:rPr>
          <w:b/>
        </w:rPr>
      </w:pPr>
    </w:p>
    <w:p w:rsidR="002533BE" w:rsidRPr="00DF6AF6" w:rsidRDefault="002533BE" w:rsidP="00DF6AF6">
      <w:pPr>
        <w:pStyle w:val="a9"/>
        <w:jc w:val="both"/>
        <w:rPr>
          <w:b/>
        </w:rPr>
      </w:pPr>
      <w:r w:rsidRPr="00DF6AF6">
        <w:rPr>
          <w:b/>
        </w:rPr>
        <w:t>12.2. Активные и интерактивные методы и формы обучения</w:t>
      </w:r>
    </w:p>
    <w:p w:rsidR="002533BE" w:rsidRPr="008F02A5" w:rsidRDefault="002533BE"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r w:rsidRPr="006E50C0">
        <w:rPr>
          <w:i/>
        </w:rPr>
        <w:t>коллоквиум</w:t>
      </w:r>
      <w:r>
        <w:rPr>
          <w:i/>
        </w:rPr>
        <w:t>,</w:t>
      </w:r>
      <w:r w:rsidRPr="008F02A5">
        <w:rPr>
          <w:i/>
        </w:rPr>
        <w:t>диспут, беседа, дискуссия, мини-конференция и др.) используются следующие:</w:t>
      </w:r>
    </w:p>
    <w:p w:rsidR="002533BE" w:rsidRPr="008F02A5" w:rsidRDefault="002533BE" w:rsidP="008F02A5">
      <w:pPr>
        <w:pStyle w:val="a9"/>
        <w:ind w:left="0" w:firstLine="709"/>
        <w:jc w:val="both"/>
        <w:rPr>
          <w:i/>
        </w:rPr>
      </w:pPr>
      <w:r w:rsidRPr="008F02A5">
        <w:rPr>
          <w:i/>
        </w:rPr>
        <w:t>- творческие задания;</w:t>
      </w:r>
    </w:p>
    <w:p w:rsidR="002533BE" w:rsidRPr="008F02A5" w:rsidRDefault="002533BE" w:rsidP="008F02A5">
      <w:pPr>
        <w:pStyle w:val="a9"/>
        <w:ind w:left="0" w:firstLine="709"/>
        <w:jc w:val="both"/>
        <w:rPr>
          <w:i/>
        </w:rPr>
      </w:pPr>
      <w:r w:rsidRPr="008F02A5">
        <w:rPr>
          <w:i/>
        </w:rPr>
        <w:t>- сообщения с анализом;</w:t>
      </w:r>
    </w:p>
    <w:p w:rsidR="002533BE" w:rsidRDefault="002533BE" w:rsidP="008F02A5">
      <w:pPr>
        <w:pStyle w:val="a9"/>
        <w:ind w:left="0" w:firstLine="709"/>
        <w:jc w:val="both"/>
        <w:rPr>
          <w:i/>
        </w:rPr>
      </w:pPr>
      <w:r w:rsidRPr="008F02A5">
        <w:rPr>
          <w:i/>
        </w:rPr>
        <w:t xml:space="preserve"> - анализ проблемных ситуаций</w:t>
      </w:r>
      <w:r>
        <w:rPr>
          <w:i/>
        </w:rPr>
        <w:t>;</w:t>
      </w:r>
    </w:p>
    <w:p w:rsidR="002533BE" w:rsidRDefault="002533BE" w:rsidP="008F02A5">
      <w:pPr>
        <w:pStyle w:val="a9"/>
        <w:ind w:left="0" w:firstLine="709"/>
        <w:jc w:val="both"/>
        <w:rPr>
          <w:i/>
        </w:rPr>
      </w:pPr>
      <w:r>
        <w:rPr>
          <w:i/>
        </w:rPr>
        <w:t>- деловая игра;</w:t>
      </w:r>
    </w:p>
    <w:p w:rsidR="002533BE" w:rsidRPr="008F02A5" w:rsidRDefault="002533BE" w:rsidP="008F02A5">
      <w:pPr>
        <w:pStyle w:val="a9"/>
        <w:ind w:left="0" w:firstLine="709"/>
        <w:jc w:val="both"/>
        <w:rPr>
          <w:i/>
        </w:rPr>
      </w:pPr>
      <w:r>
        <w:rPr>
          <w:i/>
        </w:rPr>
        <w:t>- кейсы;</w:t>
      </w:r>
    </w:p>
    <w:p w:rsidR="002533BE" w:rsidRPr="008F02A5" w:rsidRDefault="002533BE" w:rsidP="008F02A5">
      <w:pPr>
        <w:pStyle w:val="a9"/>
        <w:ind w:left="0" w:firstLine="709"/>
        <w:jc w:val="both"/>
        <w:rPr>
          <w:i/>
        </w:rPr>
      </w:pPr>
      <w:r w:rsidRPr="008F02A5">
        <w:rPr>
          <w:i/>
        </w:rPr>
        <w:t>-беседа.</w:t>
      </w:r>
    </w:p>
    <w:p w:rsidR="002533BE" w:rsidRPr="008F02A5" w:rsidRDefault="002533BE" w:rsidP="008F02A5">
      <w:pPr>
        <w:pStyle w:val="a9"/>
        <w:ind w:left="0" w:firstLine="709"/>
        <w:jc w:val="both"/>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Pr="00DC11F5" w:rsidRDefault="002533BE" w:rsidP="008F02A5">
      <w:pPr>
        <w:jc w:val="right"/>
      </w:pPr>
      <w:r w:rsidRPr="00DC11F5">
        <w:t xml:space="preserve">Приложение </w:t>
      </w:r>
    </w:p>
    <w:p w:rsidR="002533BE" w:rsidRPr="00DC11F5" w:rsidRDefault="002533BE" w:rsidP="008F02A5">
      <w:pPr>
        <w:jc w:val="right"/>
      </w:pPr>
    </w:p>
    <w:p w:rsidR="002533BE" w:rsidRPr="00DC11F5" w:rsidRDefault="002533BE" w:rsidP="008F02A5">
      <w:pPr>
        <w:jc w:val="center"/>
      </w:pPr>
    </w:p>
    <w:p w:rsidR="002533BE" w:rsidRPr="00DC11F5" w:rsidRDefault="002533BE" w:rsidP="008F02A5"/>
    <w:p w:rsidR="002533BE" w:rsidRPr="00DC11F5" w:rsidRDefault="002533BE" w:rsidP="008F02A5">
      <w:pPr>
        <w:jc w:val="right"/>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rPr>
          <w:b/>
          <w:bCs/>
        </w:rPr>
      </w:pPr>
      <w:r w:rsidRPr="00DC11F5">
        <w:rPr>
          <w:b/>
          <w:bCs/>
        </w:rPr>
        <w:t xml:space="preserve">ФОНД ОЦЕНОЧНЫХ СРЕДСТВ </w:t>
      </w:r>
    </w:p>
    <w:p w:rsidR="002533BE" w:rsidRPr="00DC11F5" w:rsidRDefault="002533BE" w:rsidP="008F02A5">
      <w:pPr>
        <w:jc w:val="center"/>
        <w:rPr>
          <w:b/>
          <w:bCs/>
        </w:rPr>
      </w:pPr>
      <w:r w:rsidRPr="00DC11F5">
        <w:rPr>
          <w:b/>
          <w:bCs/>
        </w:rPr>
        <w:t>ДЛЯ ПРОВЕДЕНИЯ ПРОМЕЖУТОЧНОЙ АТТЕСТАЦИИ</w:t>
      </w:r>
    </w:p>
    <w:p w:rsidR="002533BE" w:rsidRPr="00DC11F5" w:rsidRDefault="002533BE" w:rsidP="008F02A5">
      <w:pPr>
        <w:jc w:val="center"/>
        <w:rPr>
          <w:b/>
          <w:bCs/>
        </w:rPr>
      </w:pPr>
      <w:r w:rsidRPr="00DC11F5">
        <w:rPr>
          <w:b/>
          <w:bCs/>
        </w:rPr>
        <w:t>ПО ДИСЦИПЛИНЕ</w:t>
      </w:r>
    </w:p>
    <w:p w:rsidR="002533BE" w:rsidRPr="00DC11F5" w:rsidRDefault="002533BE" w:rsidP="008F02A5">
      <w:pPr>
        <w:jc w:val="center"/>
        <w:rPr>
          <w:b/>
          <w:bCs/>
        </w:rPr>
      </w:pPr>
    </w:p>
    <w:p w:rsidR="002533BE" w:rsidRPr="00DC11F5" w:rsidRDefault="002533BE" w:rsidP="008F02A5">
      <w:pPr>
        <w:jc w:val="center"/>
        <w:rPr>
          <w:b/>
          <w:bCs/>
        </w:rPr>
      </w:pPr>
    </w:p>
    <w:p w:rsidR="002533BE" w:rsidRPr="00DC11F5" w:rsidRDefault="002533BE" w:rsidP="008F02A5">
      <w:pPr>
        <w:tabs>
          <w:tab w:val="left" w:leader="underscore" w:pos="9856"/>
        </w:tabs>
        <w:jc w:val="center"/>
        <w:rPr>
          <w:b/>
          <w:bCs/>
        </w:rPr>
      </w:pPr>
      <w:r w:rsidRPr="00DC11F5">
        <w:rPr>
          <w:b/>
          <w:bCs/>
        </w:rPr>
        <w:t>«</w:t>
      </w:r>
      <w:r>
        <w:rPr>
          <w:b/>
          <w:bCs/>
        </w:rPr>
        <w:t>Антикризисное управление</w:t>
      </w:r>
      <w:r w:rsidRPr="00DC11F5">
        <w:rPr>
          <w:b/>
          <w:bCs/>
        </w:rPr>
        <w:t>»</w:t>
      </w:r>
    </w:p>
    <w:p w:rsidR="002533BE" w:rsidRPr="00DC11F5" w:rsidRDefault="002533BE" w:rsidP="008F02A5">
      <w:pPr>
        <w:jc w:val="cente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p>
    <w:p w:rsidR="002533BE" w:rsidRDefault="002533BE" w:rsidP="00092C77">
      <w:pPr>
        <w:pStyle w:val="a9"/>
        <w:ind w:left="0"/>
        <w:jc w:val="both"/>
        <w:rPr>
          <w:b/>
        </w:rPr>
      </w:pPr>
      <w:r w:rsidRPr="003B73E4">
        <w:rPr>
          <w:b/>
        </w:rPr>
        <w:t>1.</w:t>
      </w:r>
      <w:r w:rsidRPr="003B73E4">
        <w:rPr>
          <w:b/>
        </w:rPr>
        <w:tab/>
        <w:t>Паспорт компетенций</w:t>
      </w:r>
    </w:p>
    <w:p w:rsidR="002533BE" w:rsidRDefault="002533BE"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1559"/>
        <w:gridCol w:w="5675"/>
      </w:tblGrid>
      <w:tr w:rsidR="002533BE" w:rsidTr="00974048">
        <w:tc>
          <w:tcPr>
            <w:tcW w:w="2982" w:type="dxa"/>
          </w:tcPr>
          <w:p w:rsidR="002533BE" w:rsidRPr="008D74C9" w:rsidRDefault="002533BE" w:rsidP="00974048">
            <w:pPr>
              <w:jc w:val="center"/>
            </w:pPr>
            <w:r w:rsidRPr="008D74C9">
              <w:t>Код оцениваемой компетенции (или её части)</w:t>
            </w:r>
          </w:p>
        </w:tc>
        <w:tc>
          <w:tcPr>
            <w:tcW w:w="1559" w:type="dxa"/>
          </w:tcPr>
          <w:p w:rsidR="002533BE" w:rsidRPr="008D74C9" w:rsidRDefault="002533BE" w:rsidP="00974048">
            <w:pPr>
              <w:jc w:val="center"/>
            </w:pPr>
            <w:r w:rsidRPr="008D74C9">
              <w:t>Вид контроля</w:t>
            </w:r>
          </w:p>
        </w:tc>
        <w:tc>
          <w:tcPr>
            <w:tcW w:w="5675" w:type="dxa"/>
          </w:tcPr>
          <w:p w:rsidR="002533BE" w:rsidRDefault="002533BE" w:rsidP="00974048">
            <w:pPr>
              <w:jc w:val="center"/>
            </w:pPr>
            <w:r w:rsidRPr="008D74C9">
              <w:t>Компонент фонда оценочных средств</w:t>
            </w:r>
          </w:p>
        </w:tc>
      </w:tr>
      <w:tr w:rsidR="002533BE" w:rsidTr="00974048">
        <w:tc>
          <w:tcPr>
            <w:tcW w:w="2982" w:type="dxa"/>
          </w:tcPr>
          <w:p w:rsidR="002533BE" w:rsidRPr="004F0E42" w:rsidRDefault="002533BE" w:rsidP="00974048">
            <w:pPr>
              <w:pStyle w:val="a9"/>
              <w:ind w:left="0"/>
              <w:jc w:val="both"/>
            </w:pPr>
            <w:r>
              <w:t>УК</w:t>
            </w:r>
            <w:r w:rsidRPr="004F0E42">
              <w:t>-</w:t>
            </w:r>
            <w:r>
              <w:t>2</w:t>
            </w:r>
          </w:p>
        </w:tc>
        <w:tc>
          <w:tcPr>
            <w:tcW w:w="1559" w:type="dxa"/>
          </w:tcPr>
          <w:p w:rsidR="002533BE" w:rsidRPr="004F0E42" w:rsidRDefault="002533BE" w:rsidP="00974048">
            <w:pPr>
              <w:jc w:val="center"/>
            </w:pPr>
            <w:r w:rsidRPr="004F0E42">
              <w:t>письменный</w:t>
            </w:r>
          </w:p>
        </w:tc>
        <w:tc>
          <w:tcPr>
            <w:tcW w:w="5675" w:type="dxa"/>
          </w:tcPr>
          <w:p w:rsidR="002533BE" w:rsidRPr="004F0E42" w:rsidRDefault="002533BE" w:rsidP="00974048">
            <w:pPr>
              <w:pStyle w:val="a9"/>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w:t>
            </w:r>
          </w:p>
        </w:tc>
      </w:tr>
      <w:tr w:rsidR="002533BE" w:rsidTr="00974048">
        <w:tc>
          <w:tcPr>
            <w:tcW w:w="2982" w:type="dxa"/>
          </w:tcPr>
          <w:p w:rsidR="002533BE" w:rsidRPr="004F0E42" w:rsidRDefault="002533BE" w:rsidP="00974048">
            <w:pPr>
              <w:pStyle w:val="a9"/>
              <w:ind w:left="0"/>
              <w:jc w:val="both"/>
            </w:pPr>
            <w:r w:rsidRPr="004F0E42">
              <w:t>ПК-</w:t>
            </w:r>
            <w:r>
              <w:t>10</w:t>
            </w:r>
          </w:p>
        </w:tc>
        <w:tc>
          <w:tcPr>
            <w:tcW w:w="1559" w:type="dxa"/>
          </w:tcPr>
          <w:p w:rsidR="002533BE" w:rsidRPr="004F0E42" w:rsidRDefault="002533BE" w:rsidP="00974048">
            <w:pPr>
              <w:pStyle w:val="a9"/>
              <w:ind w:left="0"/>
              <w:jc w:val="center"/>
            </w:pPr>
            <w:r w:rsidRPr="004F0E42">
              <w:t>письменный</w:t>
            </w:r>
          </w:p>
        </w:tc>
        <w:tc>
          <w:tcPr>
            <w:tcW w:w="5675" w:type="dxa"/>
          </w:tcPr>
          <w:p w:rsidR="002533BE" w:rsidRPr="002824A6" w:rsidRDefault="002533BE" w:rsidP="00974048">
            <w:pPr>
              <w:pStyle w:val="a9"/>
              <w:ind w:left="0"/>
              <w:jc w:val="both"/>
            </w:pPr>
            <w:r w:rsidRPr="002824A6">
              <w:t xml:space="preserve">проблемно-аналитическоезадание, информационный проект (творческое задание), </w:t>
            </w:r>
            <w:r>
              <w:t xml:space="preserve">деловая игра, </w:t>
            </w:r>
            <w:r w:rsidRPr="002824A6">
              <w:t>практическое задание в форме практической подготовки</w:t>
            </w:r>
            <w:r>
              <w:t>, кейсы</w:t>
            </w:r>
          </w:p>
        </w:tc>
      </w:tr>
      <w:tr w:rsidR="002533BE" w:rsidTr="00974048">
        <w:tc>
          <w:tcPr>
            <w:tcW w:w="2982" w:type="dxa"/>
          </w:tcPr>
          <w:p w:rsidR="002533BE" w:rsidRPr="00974048" w:rsidRDefault="002533BE" w:rsidP="00974048">
            <w:pPr>
              <w:pStyle w:val="a9"/>
              <w:ind w:left="0"/>
              <w:jc w:val="both"/>
              <w:rPr>
                <w:highlight w:val="green"/>
              </w:rPr>
            </w:pPr>
            <w:r w:rsidRPr="003025C7">
              <w:t>УК-2</w:t>
            </w:r>
            <w:r>
              <w:t>, ПК-10</w:t>
            </w:r>
          </w:p>
        </w:tc>
        <w:tc>
          <w:tcPr>
            <w:tcW w:w="1559" w:type="dxa"/>
          </w:tcPr>
          <w:p w:rsidR="002533BE" w:rsidRPr="00712FF3" w:rsidRDefault="002533BE" w:rsidP="00974048">
            <w:pPr>
              <w:jc w:val="center"/>
            </w:pPr>
            <w:r w:rsidRPr="00712FF3">
              <w:t>письменный</w:t>
            </w:r>
          </w:p>
        </w:tc>
        <w:tc>
          <w:tcPr>
            <w:tcW w:w="5675" w:type="dxa"/>
          </w:tcPr>
          <w:p w:rsidR="002533BE" w:rsidRPr="00712FF3" w:rsidRDefault="002533BE" w:rsidP="00974048">
            <w:pPr>
              <w:jc w:val="center"/>
            </w:pPr>
            <w:r w:rsidRPr="00712FF3">
              <w:t>Тест</w:t>
            </w:r>
          </w:p>
        </w:tc>
      </w:tr>
      <w:tr w:rsidR="002533BE" w:rsidTr="00974048">
        <w:tc>
          <w:tcPr>
            <w:tcW w:w="2982" w:type="dxa"/>
          </w:tcPr>
          <w:p w:rsidR="002533BE" w:rsidRPr="00974048" w:rsidRDefault="002533BE" w:rsidP="00974048">
            <w:pPr>
              <w:pStyle w:val="a9"/>
              <w:ind w:left="0"/>
              <w:jc w:val="both"/>
              <w:rPr>
                <w:highlight w:val="green"/>
              </w:rPr>
            </w:pPr>
            <w:r w:rsidRPr="003025C7">
              <w:t>УК-2</w:t>
            </w:r>
            <w:r>
              <w:t>, ПК-10</w:t>
            </w:r>
          </w:p>
        </w:tc>
        <w:tc>
          <w:tcPr>
            <w:tcW w:w="1559" w:type="dxa"/>
          </w:tcPr>
          <w:p w:rsidR="002533BE" w:rsidRPr="00712FF3" w:rsidRDefault="002533BE" w:rsidP="00974048">
            <w:pPr>
              <w:jc w:val="center"/>
            </w:pPr>
            <w:r w:rsidRPr="00712FF3">
              <w:t>устный</w:t>
            </w:r>
          </w:p>
        </w:tc>
        <w:tc>
          <w:tcPr>
            <w:tcW w:w="5675" w:type="dxa"/>
          </w:tcPr>
          <w:p w:rsidR="002533BE" w:rsidRDefault="002533BE" w:rsidP="00974048">
            <w:pPr>
              <w:jc w:val="center"/>
            </w:pPr>
            <w:r w:rsidRPr="00712FF3">
              <w:t>Вопросы к зачёту</w:t>
            </w:r>
          </w:p>
        </w:tc>
      </w:tr>
    </w:tbl>
    <w:p w:rsidR="002533BE" w:rsidRDefault="002533BE" w:rsidP="00092C77">
      <w:pPr>
        <w:pStyle w:val="a9"/>
        <w:ind w:left="0"/>
        <w:jc w:val="both"/>
        <w:rPr>
          <w:b/>
        </w:rPr>
      </w:pPr>
    </w:p>
    <w:p w:rsidR="002533BE" w:rsidRPr="002824A6" w:rsidRDefault="002533BE" w:rsidP="002824A6">
      <w:pPr>
        <w:pStyle w:val="a9"/>
        <w:jc w:val="both"/>
        <w:rPr>
          <w:b/>
        </w:rPr>
      </w:pPr>
      <w:r w:rsidRPr="002824A6">
        <w:rPr>
          <w:b/>
        </w:rPr>
        <w:t>2.Критерии освоения компетенций</w:t>
      </w:r>
    </w:p>
    <w:p w:rsidR="002533BE" w:rsidRPr="002824A6" w:rsidRDefault="002533BE" w:rsidP="002824A6">
      <w:pPr>
        <w:pStyle w:val="a9"/>
        <w:jc w:val="both"/>
        <w:rPr>
          <w:b/>
        </w:rPr>
      </w:pPr>
    </w:p>
    <w:p w:rsidR="002533BE" w:rsidRPr="002824A6" w:rsidRDefault="002533BE" w:rsidP="002824A6">
      <w:pPr>
        <w:pStyle w:val="a9"/>
        <w:ind w:left="0" w:firstLine="709"/>
        <w:jc w:val="both"/>
      </w:pPr>
      <w:r w:rsidRPr="002824A6">
        <w:t>В качестве критериев освоения компетенций используются знания, умения, владения.</w:t>
      </w:r>
    </w:p>
    <w:p w:rsidR="002533BE" w:rsidRPr="002824A6" w:rsidRDefault="002533BE" w:rsidP="002824A6">
      <w:pPr>
        <w:pStyle w:val="a9"/>
        <w:ind w:left="0" w:firstLine="709"/>
        <w:jc w:val="both"/>
      </w:pPr>
    </w:p>
    <w:p w:rsidR="002533BE" w:rsidRPr="002824A6" w:rsidRDefault="002533BE" w:rsidP="002824A6">
      <w:pPr>
        <w:pStyle w:val="a9"/>
        <w:ind w:left="0" w:firstLine="709"/>
        <w:jc w:val="center"/>
        <w:rPr>
          <w:b/>
        </w:rPr>
      </w:pPr>
      <w:r w:rsidRPr="002824A6">
        <w:rPr>
          <w:b/>
        </w:rPr>
        <w:t>Критерии оценки знаний студентов</w:t>
      </w:r>
    </w:p>
    <w:p w:rsidR="002533BE" w:rsidRPr="002824A6" w:rsidRDefault="002533BE" w:rsidP="002824A6">
      <w:pPr>
        <w:pStyle w:val="a9"/>
        <w:ind w:left="0" w:firstLine="709"/>
        <w:jc w:val="center"/>
        <w:rPr>
          <w:b/>
        </w:rPr>
      </w:pPr>
      <w:r w:rsidRPr="002824A6">
        <w:rPr>
          <w:b/>
        </w:rPr>
        <w:t>(пороговый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2533BE" w:rsidTr="00974048">
        <w:tc>
          <w:tcPr>
            <w:tcW w:w="2862" w:type="dxa"/>
          </w:tcPr>
          <w:p w:rsidR="002533BE" w:rsidRPr="00974048" w:rsidRDefault="002533BE" w:rsidP="00365A7C">
            <w:pPr>
              <w:rPr>
                <w:b/>
              </w:rPr>
            </w:pPr>
            <w:r w:rsidRPr="00974048">
              <w:rPr>
                <w:b/>
              </w:rPr>
              <w:t>Шкала оценивания</w:t>
            </w:r>
          </w:p>
        </w:tc>
        <w:tc>
          <w:tcPr>
            <w:tcW w:w="7354" w:type="dxa"/>
          </w:tcPr>
          <w:p w:rsidR="002533BE" w:rsidRPr="00974048" w:rsidRDefault="002533BE" w:rsidP="00365A7C">
            <w:pPr>
              <w:rPr>
                <w:b/>
              </w:rPr>
            </w:pPr>
            <w:r w:rsidRPr="00974048">
              <w:rPr>
                <w:b/>
              </w:rPr>
              <w:t>Показатели оценивания компетенций</w:t>
            </w:r>
          </w:p>
        </w:tc>
      </w:tr>
      <w:tr w:rsidR="002533BE" w:rsidTr="00974048">
        <w:tc>
          <w:tcPr>
            <w:tcW w:w="2862" w:type="dxa"/>
            <w:vAlign w:val="center"/>
          </w:tcPr>
          <w:p w:rsidR="002533BE" w:rsidRPr="00974048" w:rsidRDefault="002533BE" w:rsidP="00974048">
            <w:pPr>
              <w:jc w:val="center"/>
              <w:rPr>
                <w:b/>
              </w:rPr>
            </w:pPr>
            <w:r w:rsidRPr="00974048">
              <w:rPr>
                <w:b/>
              </w:rPr>
              <w:t>Отлично</w:t>
            </w:r>
          </w:p>
        </w:tc>
        <w:tc>
          <w:tcPr>
            <w:tcW w:w="7354" w:type="dxa"/>
          </w:tcPr>
          <w:p w:rsidR="002533BE" w:rsidRPr="00974048" w:rsidRDefault="002533BE" w:rsidP="00974048">
            <w:pPr>
              <w:jc w:val="both"/>
              <w:rPr>
                <w:bCs/>
                <w:lang w:eastAsia="en-US"/>
              </w:rPr>
            </w:pPr>
            <w:r w:rsidRPr="0097404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533BE" w:rsidRPr="00974048" w:rsidRDefault="002533BE" w:rsidP="00974048">
            <w:pPr>
              <w:jc w:val="both"/>
              <w:rPr>
                <w:bCs/>
                <w:lang w:eastAsia="en-US"/>
              </w:rPr>
            </w:pPr>
            <w:r w:rsidRPr="00974048">
              <w:rPr>
                <w:bCs/>
                <w:lang w:eastAsia="en-US"/>
              </w:rPr>
              <w:t>- делает квалифицированные выводы и обобщения;</w:t>
            </w:r>
          </w:p>
          <w:p w:rsidR="002533BE" w:rsidRPr="002F3944" w:rsidRDefault="002533BE" w:rsidP="002824A6">
            <w:r w:rsidRPr="00974048">
              <w:rPr>
                <w:bCs/>
                <w:lang w:eastAsia="en-US"/>
              </w:rPr>
              <w:t>- владеет на высококвалифицированном уровне системой понятий.</w:t>
            </w:r>
          </w:p>
        </w:tc>
      </w:tr>
      <w:tr w:rsidR="002533BE" w:rsidTr="00974048">
        <w:tc>
          <w:tcPr>
            <w:tcW w:w="2862" w:type="dxa"/>
            <w:vAlign w:val="center"/>
          </w:tcPr>
          <w:p w:rsidR="002533BE" w:rsidRPr="00974048" w:rsidRDefault="002533BE" w:rsidP="00974048">
            <w:pPr>
              <w:jc w:val="center"/>
              <w:rPr>
                <w:b/>
              </w:rPr>
            </w:pPr>
            <w:r w:rsidRPr="00974048">
              <w:rPr>
                <w:b/>
              </w:rPr>
              <w:t>Хорошо</w:t>
            </w:r>
          </w:p>
        </w:tc>
        <w:tc>
          <w:tcPr>
            <w:tcW w:w="7354" w:type="dxa"/>
          </w:tcPr>
          <w:p w:rsidR="002533BE" w:rsidRDefault="002533BE" w:rsidP="002824A6">
            <w:r>
              <w:t>- студент твердо усвоил тему, грамотно и по существу излагает ее, опираясь на знания основной и дополнительной литературы;</w:t>
            </w:r>
          </w:p>
          <w:p w:rsidR="002533BE" w:rsidRDefault="002533BE" w:rsidP="002824A6">
            <w:r>
              <w:t>- затрудняется в формулировании квалифицированных выводов и обобщений;</w:t>
            </w:r>
          </w:p>
          <w:p w:rsidR="002533BE" w:rsidRPr="002F3944" w:rsidRDefault="002533BE" w:rsidP="002824A6">
            <w:r>
              <w:t>- владеет на достаточном уровне системой понятий.</w:t>
            </w:r>
          </w:p>
        </w:tc>
      </w:tr>
      <w:tr w:rsidR="002533BE" w:rsidTr="00974048">
        <w:tc>
          <w:tcPr>
            <w:tcW w:w="2862" w:type="dxa"/>
            <w:vAlign w:val="center"/>
          </w:tcPr>
          <w:p w:rsidR="002533BE" w:rsidRPr="00974048" w:rsidRDefault="002533BE" w:rsidP="00974048">
            <w:pPr>
              <w:jc w:val="center"/>
              <w:rPr>
                <w:b/>
              </w:rPr>
            </w:pPr>
            <w:r w:rsidRPr="00974048">
              <w:rPr>
                <w:b/>
              </w:rPr>
              <w:t>Удовлетворительно</w:t>
            </w:r>
          </w:p>
        </w:tc>
        <w:tc>
          <w:tcPr>
            <w:tcW w:w="7354" w:type="dxa"/>
          </w:tcPr>
          <w:p w:rsidR="002533BE" w:rsidRDefault="002533BE" w:rsidP="002824A6">
            <w:r>
              <w:t>- студент ориентируется в материале, однако затрудняется в его изложении;</w:t>
            </w:r>
          </w:p>
          <w:p w:rsidR="002533BE" w:rsidRDefault="002533BE" w:rsidP="002824A6">
            <w:r>
              <w:t>- показывает недостаточность знаний основной и дополнительной литературы;</w:t>
            </w:r>
          </w:p>
          <w:p w:rsidR="002533BE" w:rsidRDefault="002533BE" w:rsidP="002824A6">
            <w:r>
              <w:t>- слабо аргументирует научные положения;</w:t>
            </w:r>
          </w:p>
          <w:p w:rsidR="002533BE" w:rsidRDefault="002533BE" w:rsidP="002824A6">
            <w:r>
              <w:t>- практически не способен сформулировать выводы и обобщения;</w:t>
            </w:r>
          </w:p>
          <w:p w:rsidR="002533BE" w:rsidRPr="002F3944" w:rsidRDefault="002533BE" w:rsidP="002824A6">
            <w:r>
              <w:t>- частично владеет системой понятий.</w:t>
            </w:r>
          </w:p>
        </w:tc>
      </w:tr>
      <w:tr w:rsidR="002533BE" w:rsidTr="00974048">
        <w:tc>
          <w:tcPr>
            <w:tcW w:w="2862" w:type="dxa"/>
            <w:vAlign w:val="center"/>
          </w:tcPr>
          <w:p w:rsidR="002533BE" w:rsidRPr="00974048" w:rsidRDefault="002533BE" w:rsidP="00974048">
            <w:pPr>
              <w:jc w:val="center"/>
              <w:rPr>
                <w:b/>
              </w:rPr>
            </w:pPr>
            <w:r w:rsidRPr="00974048">
              <w:rPr>
                <w:b/>
              </w:rPr>
              <w:t>Неудовлетворительно</w:t>
            </w:r>
          </w:p>
        </w:tc>
        <w:tc>
          <w:tcPr>
            <w:tcW w:w="7354" w:type="dxa"/>
          </w:tcPr>
          <w:p w:rsidR="002533BE" w:rsidRDefault="002533BE" w:rsidP="002824A6">
            <w:r>
              <w:t>- студент не усвоил значительной части материала;</w:t>
            </w:r>
          </w:p>
          <w:p w:rsidR="002533BE" w:rsidRDefault="002533BE" w:rsidP="002824A6">
            <w:r>
              <w:t>-  не может аргументировать научные положения;</w:t>
            </w:r>
          </w:p>
          <w:p w:rsidR="002533BE" w:rsidRDefault="002533BE" w:rsidP="002824A6">
            <w:r>
              <w:t>- не формулирует квалифицированных выводов и обобщений;</w:t>
            </w:r>
          </w:p>
          <w:p w:rsidR="002533BE" w:rsidRPr="002F3944" w:rsidRDefault="002533BE" w:rsidP="002824A6">
            <w:r>
              <w:t>- не владеет системой понятий.</w:t>
            </w:r>
          </w:p>
        </w:tc>
      </w:tr>
    </w:tbl>
    <w:p w:rsidR="002533BE" w:rsidRDefault="002533BE" w:rsidP="002824A6">
      <w:pPr>
        <w:jc w:val="center"/>
        <w:rPr>
          <w:b/>
        </w:rPr>
      </w:pPr>
    </w:p>
    <w:p w:rsidR="002533BE" w:rsidRPr="002824A6" w:rsidRDefault="002533BE" w:rsidP="002824A6">
      <w:pPr>
        <w:jc w:val="center"/>
        <w:rPr>
          <w:b/>
        </w:rPr>
      </w:pPr>
      <w:r w:rsidRPr="002824A6">
        <w:rPr>
          <w:b/>
        </w:rPr>
        <w:t>Критерии оценки умений студентов по решению учебно-профессиональных задач и заданий</w:t>
      </w:r>
    </w:p>
    <w:p w:rsidR="002533BE" w:rsidRDefault="002533BE" w:rsidP="002824A6">
      <w:pPr>
        <w:pStyle w:val="a9"/>
        <w:ind w:left="0"/>
        <w:jc w:val="center"/>
        <w:rPr>
          <w:b/>
        </w:rPr>
      </w:pPr>
      <w:r w:rsidRPr="002824A6">
        <w:rPr>
          <w:b/>
        </w:rPr>
        <w:t>(продвинутый уровень сформированности компетенции)</w:t>
      </w:r>
    </w:p>
    <w:p w:rsidR="002533BE" w:rsidRDefault="002533BE"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2533BE" w:rsidTr="00974048">
        <w:tc>
          <w:tcPr>
            <w:tcW w:w="3062" w:type="dxa"/>
            <w:vAlign w:val="center"/>
          </w:tcPr>
          <w:p w:rsidR="002533BE" w:rsidRPr="00974048" w:rsidRDefault="002533BE" w:rsidP="002824A6">
            <w:pPr>
              <w:rPr>
                <w:b/>
              </w:rPr>
            </w:pPr>
            <w:r w:rsidRPr="00974048">
              <w:rPr>
                <w:b/>
              </w:rPr>
              <w:t>Шкала оценивания</w:t>
            </w:r>
          </w:p>
        </w:tc>
        <w:tc>
          <w:tcPr>
            <w:tcW w:w="7154" w:type="dxa"/>
          </w:tcPr>
          <w:p w:rsidR="002533BE" w:rsidRPr="00974048" w:rsidRDefault="002533BE" w:rsidP="00974048">
            <w:pPr>
              <w:pStyle w:val="a9"/>
              <w:ind w:left="0"/>
              <w:jc w:val="both"/>
              <w:rPr>
                <w:b/>
              </w:rPr>
            </w:pPr>
            <w:r w:rsidRPr="00974048">
              <w:rPr>
                <w:b/>
              </w:rPr>
              <w:t>Показатели оценивания компетенций</w:t>
            </w:r>
          </w:p>
        </w:tc>
      </w:tr>
      <w:tr w:rsidR="002533BE" w:rsidTr="00974048">
        <w:tc>
          <w:tcPr>
            <w:tcW w:w="3062" w:type="dxa"/>
            <w:vAlign w:val="center"/>
          </w:tcPr>
          <w:p w:rsidR="002533BE" w:rsidRPr="00974048" w:rsidRDefault="002533BE" w:rsidP="00974048">
            <w:pPr>
              <w:jc w:val="center"/>
              <w:rPr>
                <w:b/>
              </w:rPr>
            </w:pPr>
            <w:r w:rsidRPr="00974048">
              <w:rPr>
                <w:b/>
              </w:rPr>
              <w:t>Отлично</w:t>
            </w:r>
          </w:p>
        </w:tc>
        <w:tc>
          <w:tcPr>
            <w:tcW w:w="7154" w:type="dxa"/>
          </w:tcPr>
          <w:p w:rsidR="002533BE" w:rsidRPr="002824A6" w:rsidRDefault="002533BE" w:rsidP="00974048">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533BE" w:rsidTr="00974048">
        <w:tc>
          <w:tcPr>
            <w:tcW w:w="3062" w:type="dxa"/>
            <w:vAlign w:val="center"/>
          </w:tcPr>
          <w:p w:rsidR="002533BE" w:rsidRPr="00974048" w:rsidRDefault="002533BE" w:rsidP="00974048">
            <w:pPr>
              <w:jc w:val="center"/>
              <w:rPr>
                <w:b/>
              </w:rPr>
            </w:pPr>
            <w:r w:rsidRPr="00974048">
              <w:rPr>
                <w:b/>
              </w:rPr>
              <w:t>Хорошо</w:t>
            </w:r>
          </w:p>
        </w:tc>
        <w:tc>
          <w:tcPr>
            <w:tcW w:w="7154" w:type="dxa"/>
          </w:tcPr>
          <w:p w:rsidR="002533BE" w:rsidRPr="002824A6" w:rsidRDefault="002533BE" w:rsidP="00974048">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533BE" w:rsidTr="00974048">
        <w:tc>
          <w:tcPr>
            <w:tcW w:w="3062" w:type="dxa"/>
            <w:vAlign w:val="center"/>
          </w:tcPr>
          <w:p w:rsidR="002533BE" w:rsidRPr="00974048" w:rsidRDefault="002533BE" w:rsidP="00974048">
            <w:pPr>
              <w:jc w:val="center"/>
              <w:rPr>
                <w:b/>
              </w:rPr>
            </w:pPr>
            <w:r w:rsidRPr="00974048">
              <w:rPr>
                <w:b/>
              </w:rPr>
              <w:t>Удовлетворительно</w:t>
            </w:r>
          </w:p>
        </w:tc>
        <w:tc>
          <w:tcPr>
            <w:tcW w:w="7154" w:type="dxa"/>
          </w:tcPr>
          <w:p w:rsidR="002533BE" w:rsidRPr="001E070F" w:rsidRDefault="002533BE" w:rsidP="00974048">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533BE" w:rsidRPr="001E070F" w:rsidTr="00974048">
        <w:tc>
          <w:tcPr>
            <w:tcW w:w="3062" w:type="dxa"/>
            <w:vAlign w:val="center"/>
          </w:tcPr>
          <w:p w:rsidR="002533BE" w:rsidRPr="00974048" w:rsidRDefault="002533BE" w:rsidP="00974048">
            <w:pPr>
              <w:jc w:val="center"/>
              <w:rPr>
                <w:b/>
              </w:rPr>
            </w:pPr>
            <w:r w:rsidRPr="00974048">
              <w:rPr>
                <w:b/>
              </w:rPr>
              <w:t>Неудовлетворительно</w:t>
            </w:r>
          </w:p>
        </w:tc>
        <w:tc>
          <w:tcPr>
            <w:tcW w:w="7154" w:type="dxa"/>
          </w:tcPr>
          <w:p w:rsidR="002533BE" w:rsidRPr="001E070F" w:rsidRDefault="002533BE" w:rsidP="00974048">
            <w:pPr>
              <w:pStyle w:val="a9"/>
              <w:ind w:left="0"/>
              <w:jc w:val="both"/>
            </w:pPr>
            <w:r w:rsidRPr="001E070F">
              <w:t>студент не решил учебно-профессиональную задачу или задание.</w:t>
            </w:r>
          </w:p>
        </w:tc>
      </w:tr>
    </w:tbl>
    <w:p w:rsidR="002533BE" w:rsidRDefault="002533BE" w:rsidP="00092C77">
      <w:pPr>
        <w:pStyle w:val="a9"/>
        <w:ind w:left="0"/>
        <w:jc w:val="both"/>
        <w:rPr>
          <w:b/>
        </w:rPr>
      </w:pPr>
    </w:p>
    <w:p w:rsidR="002533BE" w:rsidRDefault="002533BE"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533BE" w:rsidRDefault="002533BE"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2533BE" w:rsidTr="00974048">
        <w:tc>
          <w:tcPr>
            <w:tcW w:w="2699" w:type="dxa"/>
          </w:tcPr>
          <w:p w:rsidR="002533BE" w:rsidRPr="00974048" w:rsidRDefault="002533BE" w:rsidP="00365A7C">
            <w:pPr>
              <w:rPr>
                <w:b/>
              </w:rPr>
            </w:pPr>
            <w:r w:rsidRPr="00974048">
              <w:rPr>
                <w:b/>
              </w:rPr>
              <w:t>Шкала оценивания</w:t>
            </w:r>
          </w:p>
        </w:tc>
        <w:tc>
          <w:tcPr>
            <w:tcW w:w="7517" w:type="dxa"/>
          </w:tcPr>
          <w:p w:rsidR="002533BE" w:rsidRPr="00974048" w:rsidRDefault="002533BE" w:rsidP="00974048">
            <w:pPr>
              <w:pStyle w:val="a9"/>
              <w:ind w:left="0"/>
              <w:jc w:val="center"/>
              <w:rPr>
                <w:b/>
              </w:rPr>
            </w:pPr>
            <w:r w:rsidRPr="00974048">
              <w:rPr>
                <w:b/>
              </w:rPr>
              <w:t>Показатели оценивания компетенций</w:t>
            </w:r>
          </w:p>
        </w:tc>
      </w:tr>
      <w:tr w:rsidR="002533BE" w:rsidTr="00974048">
        <w:tc>
          <w:tcPr>
            <w:tcW w:w="2699" w:type="dxa"/>
            <w:vAlign w:val="center"/>
          </w:tcPr>
          <w:p w:rsidR="002533BE" w:rsidRPr="00974048" w:rsidRDefault="002533BE" w:rsidP="00974048">
            <w:pPr>
              <w:jc w:val="center"/>
              <w:rPr>
                <w:b/>
              </w:rPr>
            </w:pPr>
            <w:r w:rsidRPr="00974048">
              <w:rPr>
                <w:b/>
              </w:rPr>
              <w:t>Отлично</w:t>
            </w:r>
          </w:p>
        </w:tc>
        <w:tc>
          <w:tcPr>
            <w:tcW w:w="7517" w:type="dxa"/>
          </w:tcPr>
          <w:p w:rsidR="002533BE" w:rsidRPr="001E070F" w:rsidRDefault="002533BE" w:rsidP="00974048">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533BE" w:rsidTr="00974048">
        <w:tc>
          <w:tcPr>
            <w:tcW w:w="2699" w:type="dxa"/>
            <w:vAlign w:val="center"/>
          </w:tcPr>
          <w:p w:rsidR="002533BE" w:rsidRPr="00974048" w:rsidRDefault="002533BE" w:rsidP="00974048">
            <w:pPr>
              <w:jc w:val="center"/>
              <w:rPr>
                <w:b/>
              </w:rPr>
            </w:pPr>
            <w:r w:rsidRPr="00974048">
              <w:rPr>
                <w:b/>
              </w:rPr>
              <w:t>Хорошо</w:t>
            </w:r>
          </w:p>
        </w:tc>
        <w:tc>
          <w:tcPr>
            <w:tcW w:w="7517" w:type="dxa"/>
          </w:tcPr>
          <w:p w:rsidR="002533BE" w:rsidRPr="001E070F" w:rsidRDefault="002533BE" w:rsidP="00974048">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533BE" w:rsidTr="00974048">
        <w:tc>
          <w:tcPr>
            <w:tcW w:w="2699" w:type="dxa"/>
            <w:vAlign w:val="center"/>
          </w:tcPr>
          <w:p w:rsidR="002533BE" w:rsidRPr="00974048" w:rsidRDefault="002533BE" w:rsidP="00974048">
            <w:pPr>
              <w:jc w:val="center"/>
              <w:rPr>
                <w:b/>
              </w:rPr>
            </w:pPr>
            <w:r w:rsidRPr="00974048">
              <w:rPr>
                <w:b/>
              </w:rPr>
              <w:t>Удовлетворительно</w:t>
            </w:r>
          </w:p>
        </w:tc>
        <w:tc>
          <w:tcPr>
            <w:tcW w:w="7517" w:type="dxa"/>
          </w:tcPr>
          <w:p w:rsidR="002533BE" w:rsidRPr="00974048" w:rsidRDefault="002533BE" w:rsidP="00974048">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533BE" w:rsidTr="00974048">
        <w:tc>
          <w:tcPr>
            <w:tcW w:w="2699" w:type="dxa"/>
            <w:vAlign w:val="center"/>
          </w:tcPr>
          <w:p w:rsidR="002533BE" w:rsidRPr="00974048" w:rsidRDefault="002533BE" w:rsidP="00974048">
            <w:pPr>
              <w:jc w:val="center"/>
              <w:rPr>
                <w:b/>
              </w:rPr>
            </w:pPr>
            <w:r w:rsidRPr="00974048">
              <w:rPr>
                <w:b/>
              </w:rPr>
              <w:t>Неудовлетворительно</w:t>
            </w:r>
          </w:p>
        </w:tc>
        <w:tc>
          <w:tcPr>
            <w:tcW w:w="7517" w:type="dxa"/>
          </w:tcPr>
          <w:p w:rsidR="002533BE" w:rsidRPr="00974048" w:rsidRDefault="002533BE" w:rsidP="00974048">
            <w:pPr>
              <w:pStyle w:val="a9"/>
              <w:ind w:left="0"/>
              <w:jc w:val="both"/>
              <w:rPr>
                <w:b/>
              </w:rPr>
            </w:pPr>
            <w:r w:rsidRPr="00974048">
              <w:rPr>
                <w:bCs/>
                <w:lang w:eastAsia="en-US"/>
              </w:rPr>
              <w:t>не выполнены требования, предъявляемые к навыкам, оцениваемым “удовлетворительно”.</w:t>
            </w:r>
          </w:p>
        </w:tc>
      </w:tr>
    </w:tbl>
    <w:p w:rsidR="002533BE" w:rsidRDefault="002533BE" w:rsidP="001E070F">
      <w:pPr>
        <w:pStyle w:val="a9"/>
        <w:ind w:left="0"/>
        <w:jc w:val="both"/>
        <w:rPr>
          <w:b/>
        </w:rPr>
      </w:pPr>
    </w:p>
    <w:p w:rsidR="002533BE" w:rsidRDefault="002533BE"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533BE" w:rsidRDefault="002533BE" w:rsidP="005A5281">
      <w:pPr>
        <w:pStyle w:val="a9"/>
        <w:ind w:left="0"/>
        <w:jc w:val="both"/>
        <w:rPr>
          <w:b/>
        </w:rPr>
      </w:pPr>
    </w:p>
    <w:p w:rsidR="002533BE" w:rsidRPr="00E074A7" w:rsidRDefault="002533BE"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2533BE" w:rsidRDefault="002533BE" w:rsidP="00E074A7">
      <w:pPr>
        <w:pStyle w:val="a9"/>
        <w:ind w:left="0"/>
        <w:jc w:val="center"/>
        <w:rPr>
          <w:b/>
        </w:rPr>
      </w:pPr>
      <w:r w:rsidRPr="00E074A7">
        <w:rPr>
          <w:b/>
        </w:rPr>
        <w:t>Тест</w:t>
      </w:r>
    </w:p>
    <w:p w:rsidR="002533BE" w:rsidRDefault="002533BE" w:rsidP="00092C77">
      <w:pPr>
        <w:pStyle w:val="a9"/>
        <w:ind w:left="0"/>
        <w:jc w:val="both"/>
        <w:rPr>
          <w:b/>
        </w:rPr>
      </w:pPr>
    </w:p>
    <w:p w:rsidR="002533BE" w:rsidRDefault="002533BE" w:rsidP="003025C7">
      <w:pPr>
        <w:pStyle w:val="a9"/>
        <w:ind w:left="0"/>
        <w:jc w:val="both"/>
      </w:pPr>
      <w:r>
        <w:t xml:space="preserve">1. </w:t>
      </w:r>
      <w:r w:rsidRPr="00FE310A">
        <w:t>Внешние конкурентные преимущества предприятия:</w:t>
      </w:r>
    </w:p>
    <w:p w:rsidR="002533BE" w:rsidRDefault="002533BE" w:rsidP="003025C7">
      <w:pPr>
        <w:pStyle w:val="a9"/>
        <w:ind w:left="0"/>
        <w:jc w:val="both"/>
      </w:pPr>
      <w:r w:rsidRPr="00FE310A">
        <w:t>а) основаны на более высоких, чем у конкурентов ценах;</w:t>
      </w:r>
    </w:p>
    <w:p w:rsidR="002533BE" w:rsidRDefault="002533BE" w:rsidP="003025C7">
      <w:pPr>
        <w:pStyle w:val="a9"/>
        <w:ind w:left="0"/>
        <w:jc w:val="both"/>
      </w:pPr>
      <w:r w:rsidRPr="00FE310A">
        <w:t>б) основаны на отличительных чертах товаров, представляющих ценность для потребителя;</w:t>
      </w:r>
    </w:p>
    <w:p w:rsidR="002533BE" w:rsidRDefault="002533BE" w:rsidP="003025C7">
      <w:pPr>
        <w:pStyle w:val="a9"/>
        <w:ind w:left="0"/>
        <w:jc w:val="both"/>
      </w:pPr>
      <w:r w:rsidRPr="00FE310A">
        <w:t>в) основаны на более низких, чем у конкурентов, затратах на производство товаров;</w:t>
      </w:r>
    </w:p>
    <w:p w:rsidR="002533BE" w:rsidRDefault="002533BE" w:rsidP="003025C7">
      <w:pPr>
        <w:pStyle w:val="a9"/>
        <w:ind w:left="0"/>
        <w:jc w:val="both"/>
      </w:pPr>
      <w:r w:rsidRPr="00FE310A">
        <w:t>г)  основаны  на  более  высоких,  чем  у  конкурентов,  затратах  на производство.</w:t>
      </w:r>
    </w:p>
    <w:p w:rsidR="002533BE" w:rsidRDefault="002533BE" w:rsidP="003025C7">
      <w:pPr>
        <w:pStyle w:val="a9"/>
        <w:ind w:left="0"/>
        <w:jc w:val="both"/>
      </w:pPr>
    </w:p>
    <w:p w:rsidR="002533BE" w:rsidRDefault="002533BE" w:rsidP="003025C7">
      <w:pPr>
        <w:pStyle w:val="a9"/>
        <w:ind w:left="0"/>
        <w:jc w:val="both"/>
      </w:pPr>
      <w:r>
        <w:t xml:space="preserve">2. </w:t>
      </w:r>
      <w:r w:rsidRPr="00FE310A">
        <w:t>.Принцип Парето связан со следующими сочетаниями цифр:</w:t>
      </w:r>
    </w:p>
    <w:p w:rsidR="002533BE" w:rsidRDefault="002533BE" w:rsidP="003025C7">
      <w:pPr>
        <w:pStyle w:val="a9"/>
        <w:ind w:left="0"/>
        <w:jc w:val="both"/>
      </w:pPr>
      <w:r w:rsidRPr="00FE310A">
        <w:t>а) 50–50;</w:t>
      </w:r>
    </w:p>
    <w:p w:rsidR="002533BE" w:rsidRDefault="002533BE" w:rsidP="003025C7">
      <w:pPr>
        <w:pStyle w:val="a9"/>
        <w:ind w:left="0"/>
        <w:jc w:val="both"/>
      </w:pPr>
      <w:r w:rsidRPr="00FE310A">
        <w:t>б) 90–10;</w:t>
      </w:r>
    </w:p>
    <w:p w:rsidR="002533BE" w:rsidRDefault="002533BE" w:rsidP="003025C7">
      <w:pPr>
        <w:pStyle w:val="a9"/>
        <w:ind w:left="0"/>
        <w:jc w:val="both"/>
      </w:pPr>
      <w:r w:rsidRPr="00FE310A">
        <w:t>в) 80–20;</w:t>
      </w:r>
    </w:p>
    <w:p w:rsidR="002533BE" w:rsidRDefault="002533BE" w:rsidP="003025C7">
      <w:pPr>
        <w:pStyle w:val="a9"/>
        <w:ind w:left="0"/>
        <w:jc w:val="both"/>
      </w:pPr>
      <w:r w:rsidRPr="00FE310A">
        <w:t>г) 75–25.</w:t>
      </w:r>
    </w:p>
    <w:p w:rsidR="002533BE" w:rsidRDefault="002533BE" w:rsidP="003025C7">
      <w:pPr>
        <w:pStyle w:val="a9"/>
        <w:ind w:left="0"/>
        <w:jc w:val="both"/>
      </w:pPr>
    </w:p>
    <w:p w:rsidR="002533BE" w:rsidRDefault="002533BE" w:rsidP="003025C7">
      <w:pPr>
        <w:pStyle w:val="a9"/>
        <w:ind w:left="0"/>
        <w:jc w:val="both"/>
      </w:pPr>
      <w:r w:rsidRPr="00FE310A">
        <w:t>2. Кклассу организационных относится следующий фактор ресурсосбережения:</w:t>
      </w:r>
    </w:p>
    <w:p w:rsidR="002533BE" w:rsidRDefault="002533BE" w:rsidP="003025C7">
      <w:pPr>
        <w:pStyle w:val="a9"/>
        <w:ind w:left="0"/>
        <w:jc w:val="both"/>
      </w:pPr>
      <w:r w:rsidRPr="00FE310A">
        <w:t>а) улучшение качества применяемых ресурсов и создание материалов с заранее заданными свойствами;</w:t>
      </w:r>
    </w:p>
    <w:p w:rsidR="002533BE" w:rsidRDefault="002533BE" w:rsidP="003025C7">
      <w:pPr>
        <w:pStyle w:val="a9"/>
        <w:ind w:left="0"/>
        <w:jc w:val="both"/>
      </w:pPr>
      <w:r w:rsidRPr="00FE310A">
        <w:t>б) обновление оборудования, позволяющего оптимально использовать ресурсы;</w:t>
      </w:r>
    </w:p>
    <w:p w:rsidR="002533BE" w:rsidRDefault="002533BE" w:rsidP="003025C7">
      <w:pPr>
        <w:pStyle w:val="a9"/>
        <w:ind w:left="0"/>
        <w:jc w:val="both"/>
      </w:pPr>
      <w:r w:rsidRPr="00FE310A">
        <w:t>в) совершенствование организации производства и труда с целью экономии ресурсов;</w:t>
      </w:r>
    </w:p>
    <w:p w:rsidR="002533BE" w:rsidRDefault="002533BE" w:rsidP="003025C7">
      <w:pPr>
        <w:pStyle w:val="a9"/>
        <w:ind w:left="0"/>
        <w:jc w:val="both"/>
      </w:pPr>
      <w:r w:rsidRPr="00FE310A">
        <w:t>г) применение научных методов управления.</w:t>
      </w:r>
    </w:p>
    <w:p w:rsidR="002533BE" w:rsidRDefault="002533BE" w:rsidP="003025C7">
      <w:pPr>
        <w:pStyle w:val="a9"/>
        <w:ind w:left="0"/>
        <w:jc w:val="both"/>
      </w:pPr>
    </w:p>
    <w:p w:rsidR="002533BE" w:rsidRDefault="002533BE" w:rsidP="003025C7">
      <w:pPr>
        <w:pStyle w:val="a9"/>
        <w:ind w:left="0"/>
        <w:jc w:val="both"/>
      </w:pPr>
      <w:r w:rsidRPr="00FE310A">
        <w:t>3. Основной целью плана финансового оздоровления предприятия является:</w:t>
      </w:r>
    </w:p>
    <w:p w:rsidR="002533BE" w:rsidRDefault="002533BE" w:rsidP="003025C7">
      <w:pPr>
        <w:pStyle w:val="a9"/>
        <w:ind w:left="0"/>
        <w:jc w:val="both"/>
      </w:pPr>
      <w:r w:rsidRPr="00FE310A">
        <w:t>а) проведение маркетинговых исследований;</w:t>
      </w:r>
    </w:p>
    <w:p w:rsidR="002533BE" w:rsidRDefault="002533BE" w:rsidP="003025C7">
      <w:pPr>
        <w:pStyle w:val="a9"/>
        <w:ind w:left="0"/>
        <w:jc w:val="both"/>
      </w:pPr>
      <w:r w:rsidRPr="00FE310A">
        <w:t>б) восстановление платежеспособности предприятия и поддержание его эффективной деятельности;</w:t>
      </w:r>
    </w:p>
    <w:p w:rsidR="002533BE" w:rsidRDefault="002533BE" w:rsidP="003025C7">
      <w:pPr>
        <w:pStyle w:val="a9"/>
        <w:ind w:left="0"/>
        <w:jc w:val="both"/>
      </w:pPr>
      <w:r w:rsidRPr="00FE310A">
        <w:t>в) расчет точки безубыточности;</w:t>
      </w:r>
    </w:p>
    <w:p w:rsidR="002533BE" w:rsidRDefault="002533BE" w:rsidP="003025C7">
      <w:pPr>
        <w:pStyle w:val="a9"/>
        <w:ind w:left="0"/>
        <w:jc w:val="both"/>
      </w:pPr>
      <w:r w:rsidRPr="00FE310A">
        <w:t>г) составление производственного плана.</w:t>
      </w:r>
    </w:p>
    <w:p w:rsidR="002533BE" w:rsidRDefault="002533BE" w:rsidP="003025C7">
      <w:pPr>
        <w:pStyle w:val="a9"/>
        <w:ind w:left="0"/>
        <w:jc w:val="both"/>
      </w:pPr>
    </w:p>
    <w:p w:rsidR="002533BE" w:rsidRDefault="002533BE" w:rsidP="003025C7">
      <w:pPr>
        <w:pStyle w:val="a9"/>
        <w:ind w:left="0"/>
        <w:jc w:val="both"/>
      </w:pPr>
      <w:r>
        <w:t xml:space="preserve">4. </w:t>
      </w:r>
      <w:r w:rsidRPr="00FE310A">
        <w:t>К функциям государства в процессе управления предприятием в условиях кризиса относится:</w:t>
      </w:r>
    </w:p>
    <w:p w:rsidR="002533BE" w:rsidRDefault="002533BE" w:rsidP="003025C7">
      <w:pPr>
        <w:pStyle w:val="a9"/>
        <w:ind w:left="0"/>
        <w:jc w:val="both"/>
      </w:pPr>
      <w:r w:rsidRPr="00FE310A">
        <w:t>а) установление связей с поставщиками и потребителями продукции;</w:t>
      </w:r>
    </w:p>
    <w:p w:rsidR="002533BE" w:rsidRDefault="002533BE" w:rsidP="003025C7">
      <w:pPr>
        <w:pStyle w:val="a9"/>
        <w:ind w:left="0"/>
        <w:jc w:val="both"/>
      </w:pPr>
      <w:r w:rsidRPr="00FE310A">
        <w:t>б) возможность лоббирования;</w:t>
      </w:r>
    </w:p>
    <w:p w:rsidR="002533BE" w:rsidRDefault="002533BE" w:rsidP="003025C7">
      <w:pPr>
        <w:pStyle w:val="a9"/>
        <w:ind w:left="0"/>
        <w:jc w:val="both"/>
      </w:pPr>
      <w:r w:rsidRPr="00FE310A">
        <w:t>в) отработка эффективного бизнес-процесса;</w:t>
      </w:r>
    </w:p>
    <w:p w:rsidR="002533BE" w:rsidRDefault="002533BE" w:rsidP="003025C7">
      <w:pPr>
        <w:pStyle w:val="a9"/>
        <w:ind w:left="0"/>
        <w:jc w:val="both"/>
      </w:pPr>
      <w:r w:rsidRPr="00FE310A">
        <w:t>г) регламентация деятельности предприятий.</w:t>
      </w:r>
    </w:p>
    <w:p w:rsidR="002533BE" w:rsidRDefault="002533BE" w:rsidP="003025C7">
      <w:pPr>
        <w:pStyle w:val="a9"/>
        <w:ind w:left="0"/>
        <w:jc w:val="both"/>
      </w:pPr>
    </w:p>
    <w:p w:rsidR="002533BE" w:rsidRDefault="002533BE" w:rsidP="003025C7">
      <w:pPr>
        <w:pStyle w:val="a9"/>
        <w:ind w:left="0"/>
        <w:jc w:val="both"/>
      </w:pPr>
      <w:r>
        <w:t xml:space="preserve">5. </w:t>
      </w:r>
      <w:r w:rsidRPr="00FE310A">
        <w:t>Ликвидность предприятия –это:</w:t>
      </w:r>
    </w:p>
    <w:p w:rsidR="002533BE" w:rsidRDefault="002533BE" w:rsidP="003025C7">
      <w:pPr>
        <w:pStyle w:val="a9"/>
        <w:ind w:left="0"/>
        <w:jc w:val="both"/>
      </w:pPr>
      <w:r w:rsidRPr="00FE310A">
        <w:t>а)способность  предприятия  реализовать  свой  инвестиционный проект;</w:t>
      </w:r>
    </w:p>
    <w:p w:rsidR="002533BE" w:rsidRDefault="002533BE" w:rsidP="003025C7">
      <w:pPr>
        <w:pStyle w:val="a9"/>
        <w:ind w:left="0"/>
        <w:jc w:val="both"/>
      </w:pPr>
      <w:r w:rsidRPr="00FE310A">
        <w:t>б)  способность  предприятия  отвечать  по  всем  своим  обязательствам;</w:t>
      </w:r>
    </w:p>
    <w:p w:rsidR="002533BE" w:rsidRDefault="002533BE" w:rsidP="003025C7">
      <w:pPr>
        <w:pStyle w:val="a9"/>
        <w:ind w:left="0"/>
        <w:jc w:val="both"/>
      </w:pPr>
      <w:r w:rsidRPr="00FE310A">
        <w:t>в)  способность  предприятия  отвечать  по  своим  краткосрочным обязательствам;</w:t>
      </w:r>
    </w:p>
    <w:p w:rsidR="002533BE" w:rsidRDefault="002533BE" w:rsidP="003025C7">
      <w:pPr>
        <w:pStyle w:val="a9"/>
        <w:ind w:left="0"/>
        <w:jc w:val="both"/>
      </w:pPr>
      <w:r w:rsidRPr="00FE310A">
        <w:t>г) способность предприятия отвечать по своим долгосрочным обязательствам.</w:t>
      </w:r>
    </w:p>
    <w:p w:rsidR="002533BE" w:rsidRDefault="002533BE" w:rsidP="003025C7">
      <w:pPr>
        <w:pStyle w:val="a9"/>
        <w:ind w:left="0"/>
        <w:jc w:val="both"/>
      </w:pPr>
    </w:p>
    <w:p w:rsidR="002533BE" w:rsidRDefault="002533BE" w:rsidP="003025C7">
      <w:pPr>
        <w:pStyle w:val="a9"/>
        <w:ind w:left="0"/>
        <w:jc w:val="both"/>
      </w:pPr>
      <w:r>
        <w:t xml:space="preserve">6. </w:t>
      </w:r>
      <w:r w:rsidRPr="00631586">
        <w:t>При планировании запасов основной целью является:</w:t>
      </w:r>
    </w:p>
    <w:p w:rsidR="002533BE" w:rsidRDefault="002533BE" w:rsidP="003025C7">
      <w:pPr>
        <w:pStyle w:val="a9"/>
        <w:ind w:left="0"/>
        <w:jc w:val="both"/>
      </w:pPr>
      <w:r w:rsidRPr="00631586">
        <w:t>а) получение максимальной скидки при покупке крупной партии товаров;</w:t>
      </w:r>
    </w:p>
    <w:p w:rsidR="002533BE" w:rsidRDefault="002533BE" w:rsidP="003025C7">
      <w:pPr>
        <w:pStyle w:val="a9"/>
        <w:ind w:left="0"/>
        <w:jc w:val="both"/>
      </w:pPr>
      <w:r w:rsidRPr="00631586">
        <w:t>б) минимизация общих затрат на производство;</w:t>
      </w:r>
    </w:p>
    <w:p w:rsidR="002533BE" w:rsidRDefault="002533BE" w:rsidP="003025C7">
      <w:pPr>
        <w:pStyle w:val="a9"/>
        <w:ind w:left="0"/>
        <w:jc w:val="both"/>
      </w:pPr>
      <w:r w:rsidRPr="00631586">
        <w:t>в) минимизация затрат на хранение;</w:t>
      </w:r>
    </w:p>
    <w:p w:rsidR="002533BE" w:rsidRDefault="002533BE" w:rsidP="003025C7">
      <w:pPr>
        <w:pStyle w:val="a9"/>
        <w:ind w:left="0"/>
        <w:jc w:val="both"/>
      </w:pPr>
      <w:r w:rsidRPr="00631586">
        <w:t>г) снижение запасов.</w:t>
      </w:r>
    </w:p>
    <w:p w:rsidR="002533BE" w:rsidRDefault="002533BE" w:rsidP="003025C7">
      <w:pPr>
        <w:pStyle w:val="a9"/>
        <w:ind w:left="0"/>
        <w:jc w:val="both"/>
      </w:pPr>
    </w:p>
    <w:p w:rsidR="002533BE" w:rsidRDefault="002533BE" w:rsidP="003025C7">
      <w:pPr>
        <w:pStyle w:val="a9"/>
        <w:ind w:left="0"/>
        <w:jc w:val="both"/>
      </w:pPr>
      <w:r>
        <w:t xml:space="preserve">7. </w:t>
      </w:r>
      <w:r w:rsidRPr="00631586">
        <w:t>При уплате предприятием налогов изменятся следующие показатели:</w:t>
      </w:r>
    </w:p>
    <w:p w:rsidR="002533BE" w:rsidRDefault="002533BE" w:rsidP="003025C7">
      <w:pPr>
        <w:pStyle w:val="a9"/>
        <w:ind w:left="0"/>
        <w:jc w:val="both"/>
      </w:pPr>
      <w:r w:rsidRPr="00631586">
        <w:t>а) основные средства;</w:t>
      </w:r>
    </w:p>
    <w:p w:rsidR="002533BE" w:rsidRDefault="002533BE" w:rsidP="003025C7">
      <w:pPr>
        <w:pStyle w:val="a9"/>
        <w:ind w:left="0"/>
        <w:jc w:val="both"/>
      </w:pPr>
      <w:r w:rsidRPr="00631586">
        <w:t>б) материальные запасы;</w:t>
      </w:r>
    </w:p>
    <w:p w:rsidR="002533BE" w:rsidRDefault="002533BE" w:rsidP="003025C7">
      <w:pPr>
        <w:pStyle w:val="a9"/>
        <w:ind w:left="0"/>
        <w:jc w:val="both"/>
      </w:pPr>
      <w:r w:rsidRPr="00631586">
        <w:t>в) дебиторская задолженность;</w:t>
      </w:r>
    </w:p>
    <w:p w:rsidR="002533BE" w:rsidRDefault="002533BE" w:rsidP="003025C7">
      <w:pPr>
        <w:pStyle w:val="a9"/>
        <w:ind w:left="0"/>
        <w:jc w:val="both"/>
      </w:pPr>
      <w:r w:rsidRPr="00631586">
        <w:t>г) кредиторская задолженность</w:t>
      </w:r>
      <w:r>
        <w:t>.</w:t>
      </w:r>
    </w:p>
    <w:p w:rsidR="002533BE" w:rsidRDefault="002533BE" w:rsidP="003025C7">
      <w:pPr>
        <w:pStyle w:val="a9"/>
        <w:ind w:left="0"/>
        <w:jc w:val="both"/>
      </w:pPr>
    </w:p>
    <w:p w:rsidR="002533BE" w:rsidRDefault="002533BE" w:rsidP="003025C7">
      <w:pPr>
        <w:pStyle w:val="a9"/>
        <w:ind w:left="0"/>
        <w:jc w:val="both"/>
      </w:pPr>
      <w:r>
        <w:t>8</w:t>
      </w:r>
      <w:r w:rsidRPr="00631586">
        <w:t>. К стратегии роста относится:</w:t>
      </w:r>
    </w:p>
    <w:p w:rsidR="002533BE" w:rsidRDefault="002533BE" w:rsidP="003025C7">
      <w:pPr>
        <w:pStyle w:val="a9"/>
        <w:ind w:left="0"/>
        <w:jc w:val="both"/>
      </w:pPr>
      <w:r w:rsidRPr="00631586">
        <w:t>а) стратегия поворота;</w:t>
      </w:r>
    </w:p>
    <w:p w:rsidR="002533BE" w:rsidRDefault="002533BE" w:rsidP="003025C7">
      <w:pPr>
        <w:pStyle w:val="a9"/>
        <w:ind w:left="0"/>
        <w:jc w:val="both"/>
      </w:pPr>
      <w:r w:rsidRPr="00631586">
        <w:t xml:space="preserve">б) стратегия вертикальной интеграции; </w:t>
      </w:r>
    </w:p>
    <w:p w:rsidR="002533BE" w:rsidRDefault="002533BE" w:rsidP="003025C7">
      <w:pPr>
        <w:pStyle w:val="a9"/>
        <w:ind w:left="0"/>
        <w:jc w:val="both"/>
      </w:pPr>
      <w:r w:rsidRPr="00631586">
        <w:t>в) стратегия горизонтальной интеграции;</w:t>
      </w:r>
    </w:p>
    <w:p w:rsidR="002533BE" w:rsidRDefault="002533BE" w:rsidP="003025C7">
      <w:pPr>
        <w:pStyle w:val="a9"/>
        <w:ind w:left="0"/>
        <w:jc w:val="both"/>
      </w:pPr>
      <w:r w:rsidRPr="00631586">
        <w:t>г) стратегия диверсификации.</w:t>
      </w:r>
    </w:p>
    <w:p w:rsidR="002533BE" w:rsidRDefault="002533BE" w:rsidP="003025C7">
      <w:pPr>
        <w:pStyle w:val="a9"/>
        <w:ind w:left="0"/>
        <w:jc w:val="both"/>
      </w:pPr>
    </w:p>
    <w:p w:rsidR="002533BE" w:rsidRDefault="002533BE" w:rsidP="003025C7">
      <w:pPr>
        <w:pStyle w:val="a9"/>
        <w:ind w:left="0"/>
        <w:jc w:val="both"/>
      </w:pPr>
    </w:p>
    <w:p w:rsidR="002533BE" w:rsidRDefault="002533BE" w:rsidP="003025C7">
      <w:pPr>
        <w:pStyle w:val="a9"/>
        <w:ind w:left="0"/>
        <w:jc w:val="both"/>
      </w:pPr>
      <w:r>
        <w:t>9</w:t>
      </w:r>
      <w:r w:rsidRPr="00631586">
        <w:t>. Стратегия диверсификации –это:</w:t>
      </w:r>
    </w:p>
    <w:p w:rsidR="002533BE" w:rsidRDefault="002533BE" w:rsidP="003025C7">
      <w:pPr>
        <w:pStyle w:val="a9"/>
        <w:ind w:left="0"/>
        <w:jc w:val="both"/>
      </w:pPr>
      <w:r w:rsidRPr="00631586">
        <w:t>а) освоение новых рынков;</w:t>
      </w:r>
    </w:p>
    <w:p w:rsidR="002533BE" w:rsidRDefault="002533BE" w:rsidP="003025C7">
      <w:pPr>
        <w:pStyle w:val="a9"/>
        <w:ind w:left="0"/>
        <w:jc w:val="both"/>
      </w:pPr>
      <w:r w:rsidRPr="00631586">
        <w:t>б) проникновение фирмы в новые отрасли производства;</w:t>
      </w:r>
    </w:p>
    <w:p w:rsidR="002533BE" w:rsidRDefault="002533BE" w:rsidP="003025C7">
      <w:pPr>
        <w:pStyle w:val="a9"/>
        <w:ind w:left="0"/>
        <w:jc w:val="both"/>
      </w:pPr>
      <w:r w:rsidRPr="00631586">
        <w:t>в) освоение новых видов продукции;</w:t>
      </w:r>
    </w:p>
    <w:p w:rsidR="002533BE" w:rsidRDefault="002533BE" w:rsidP="003025C7">
      <w:pPr>
        <w:pStyle w:val="a9"/>
        <w:ind w:left="0"/>
        <w:jc w:val="both"/>
      </w:pPr>
      <w:r w:rsidRPr="00631586">
        <w:t>г) освоение новых технологий производства.</w:t>
      </w:r>
    </w:p>
    <w:p w:rsidR="002533BE" w:rsidRDefault="002533BE" w:rsidP="003025C7">
      <w:pPr>
        <w:pStyle w:val="a9"/>
        <w:ind w:left="0"/>
        <w:jc w:val="both"/>
      </w:pPr>
    </w:p>
    <w:p w:rsidR="002533BE" w:rsidRDefault="002533BE" w:rsidP="003025C7">
      <w:pPr>
        <w:pStyle w:val="a9"/>
        <w:ind w:left="0"/>
        <w:jc w:val="both"/>
      </w:pPr>
      <w:r>
        <w:t xml:space="preserve">10. </w:t>
      </w:r>
      <w:r w:rsidRPr="00631586">
        <w:t>Стратегический план разрабатывается исходя из:</w:t>
      </w:r>
    </w:p>
    <w:p w:rsidR="002533BE" w:rsidRDefault="002533BE" w:rsidP="003025C7">
      <w:pPr>
        <w:pStyle w:val="a9"/>
        <w:ind w:left="0"/>
        <w:jc w:val="both"/>
      </w:pPr>
      <w:r w:rsidRPr="00631586">
        <w:t>а) текущих показателей производственно-хозяйственной деятельности предприятия;</w:t>
      </w:r>
    </w:p>
    <w:p w:rsidR="002533BE" w:rsidRDefault="002533BE" w:rsidP="003025C7">
      <w:pPr>
        <w:pStyle w:val="a9"/>
        <w:ind w:left="0"/>
        <w:jc w:val="both"/>
      </w:pPr>
      <w:r w:rsidRPr="00631586">
        <w:t>б) показателей деятельности предприятия в предыдущие периоды;</w:t>
      </w:r>
    </w:p>
    <w:p w:rsidR="002533BE" w:rsidRDefault="002533BE" w:rsidP="003025C7">
      <w:pPr>
        <w:pStyle w:val="a9"/>
        <w:ind w:left="0"/>
        <w:jc w:val="both"/>
      </w:pPr>
      <w:r w:rsidRPr="00631586">
        <w:t>в) перспектив развития отрасли и предприятия;</w:t>
      </w:r>
    </w:p>
    <w:p w:rsidR="002533BE" w:rsidRDefault="002533BE" w:rsidP="003025C7">
      <w:pPr>
        <w:pStyle w:val="a9"/>
        <w:ind w:left="0"/>
        <w:jc w:val="both"/>
      </w:pPr>
      <w:r w:rsidRPr="00631586">
        <w:t>г) тенденций в спросе и сбыте.</w:t>
      </w:r>
    </w:p>
    <w:p w:rsidR="002533BE" w:rsidRDefault="002533BE" w:rsidP="003025C7">
      <w:pPr>
        <w:pStyle w:val="a9"/>
        <w:ind w:left="0"/>
        <w:jc w:val="both"/>
      </w:pPr>
    </w:p>
    <w:p w:rsidR="002533BE" w:rsidRDefault="002533BE" w:rsidP="003025C7">
      <w:pPr>
        <w:pStyle w:val="a9"/>
        <w:ind w:left="0"/>
        <w:jc w:val="both"/>
      </w:pPr>
      <w:r>
        <w:t xml:space="preserve">11. </w:t>
      </w:r>
      <w:r w:rsidRPr="00631586">
        <w:t>Реструктуризация предприятия возможна:</w:t>
      </w:r>
    </w:p>
    <w:p w:rsidR="002533BE" w:rsidRDefault="002533BE" w:rsidP="003025C7">
      <w:pPr>
        <w:pStyle w:val="a9"/>
        <w:ind w:left="0"/>
        <w:jc w:val="both"/>
      </w:pPr>
      <w:r w:rsidRPr="00631586">
        <w:t>а) до процесса приватизации;</w:t>
      </w:r>
    </w:p>
    <w:p w:rsidR="002533BE" w:rsidRDefault="002533BE" w:rsidP="003025C7">
      <w:pPr>
        <w:pStyle w:val="a9"/>
        <w:ind w:left="0"/>
        <w:jc w:val="both"/>
      </w:pPr>
      <w:r w:rsidRPr="00631586">
        <w:t>б) после процесса приватизации;</w:t>
      </w:r>
    </w:p>
    <w:p w:rsidR="002533BE" w:rsidRDefault="002533BE" w:rsidP="003025C7">
      <w:pPr>
        <w:pStyle w:val="a9"/>
        <w:ind w:left="0"/>
        <w:jc w:val="both"/>
      </w:pPr>
      <w:r>
        <w:t>в</w:t>
      </w:r>
      <w:r w:rsidRPr="00631586">
        <w:t>) во время проведения приватизации;</w:t>
      </w:r>
    </w:p>
    <w:p w:rsidR="002533BE" w:rsidRDefault="002533BE" w:rsidP="003025C7">
      <w:pPr>
        <w:pStyle w:val="a9"/>
        <w:ind w:left="0"/>
        <w:jc w:val="both"/>
      </w:pPr>
      <w:r w:rsidRPr="00631586">
        <w:t>г) все ответы верны.</w:t>
      </w:r>
    </w:p>
    <w:p w:rsidR="002533BE" w:rsidRDefault="002533BE" w:rsidP="003025C7">
      <w:pPr>
        <w:pStyle w:val="a9"/>
        <w:ind w:left="0"/>
        <w:jc w:val="both"/>
      </w:pPr>
    </w:p>
    <w:p w:rsidR="002533BE" w:rsidRDefault="002533BE" w:rsidP="003025C7">
      <w:pPr>
        <w:pStyle w:val="a9"/>
        <w:ind w:left="0"/>
        <w:jc w:val="both"/>
      </w:pPr>
      <w:r>
        <w:t xml:space="preserve">12. </w:t>
      </w:r>
      <w:r w:rsidRPr="00631586">
        <w:t>Риск при реализации инвестиционного проекта –это:</w:t>
      </w:r>
    </w:p>
    <w:p w:rsidR="002533BE" w:rsidRDefault="002533BE" w:rsidP="003025C7">
      <w:pPr>
        <w:pStyle w:val="a9"/>
        <w:ind w:left="0"/>
        <w:jc w:val="both"/>
      </w:pPr>
      <w:r w:rsidRPr="00631586">
        <w:t>а) постоянная величина, присущая всем инвестициям;</w:t>
      </w:r>
    </w:p>
    <w:p w:rsidR="002533BE" w:rsidRDefault="002533BE" w:rsidP="003025C7">
      <w:pPr>
        <w:pStyle w:val="a9"/>
        <w:ind w:left="0"/>
        <w:jc w:val="both"/>
      </w:pPr>
      <w:r w:rsidRPr="00631586">
        <w:t>б) вероятность того, что доходы от инвестиций окажутся больше или меньше прогнозируемых;</w:t>
      </w:r>
    </w:p>
    <w:p w:rsidR="002533BE" w:rsidRDefault="002533BE" w:rsidP="003025C7">
      <w:pPr>
        <w:pStyle w:val="a9"/>
        <w:ind w:left="0"/>
        <w:jc w:val="both"/>
      </w:pPr>
      <w:r w:rsidRPr="00631586">
        <w:t>в) ставка процента по кредиту;</w:t>
      </w:r>
    </w:p>
    <w:p w:rsidR="002533BE" w:rsidRDefault="002533BE" w:rsidP="003025C7">
      <w:pPr>
        <w:pStyle w:val="a9"/>
        <w:ind w:left="0"/>
        <w:jc w:val="both"/>
      </w:pPr>
      <w:r w:rsidRPr="00631586">
        <w:t>г) все варианты верны</w:t>
      </w:r>
    </w:p>
    <w:p w:rsidR="002533BE" w:rsidRDefault="002533BE" w:rsidP="003025C7">
      <w:pPr>
        <w:pStyle w:val="a9"/>
        <w:ind w:left="0"/>
        <w:jc w:val="both"/>
      </w:pPr>
    </w:p>
    <w:p w:rsidR="002533BE" w:rsidRDefault="002533BE" w:rsidP="003025C7">
      <w:pPr>
        <w:pStyle w:val="a9"/>
        <w:ind w:left="0"/>
        <w:jc w:val="both"/>
      </w:pPr>
      <w:r>
        <w:t xml:space="preserve">13. </w:t>
      </w:r>
      <w:r w:rsidRPr="00631586">
        <w:t>Преимущества компании во внешней среде формируются:</w:t>
      </w:r>
    </w:p>
    <w:p w:rsidR="002533BE" w:rsidRDefault="002533BE" w:rsidP="003025C7">
      <w:pPr>
        <w:pStyle w:val="a9"/>
        <w:ind w:left="0"/>
        <w:jc w:val="both"/>
      </w:pPr>
      <w:r w:rsidRPr="00631586">
        <w:t>а) инфраструктурой региона;</w:t>
      </w:r>
    </w:p>
    <w:p w:rsidR="002533BE" w:rsidRDefault="002533BE" w:rsidP="003025C7">
      <w:pPr>
        <w:pStyle w:val="a9"/>
        <w:ind w:left="0"/>
        <w:jc w:val="both"/>
      </w:pPr>
      <w:r w:rsidRPr="00631586">
        <w:t>б) организацией производства на предприятии;</w:t>
      </w:r>
    </w:p>
    <w:p w:rsidR="002533BE" w:rsidRDefault="002533BE" w:rsidP="003025C7">
      <w:pPr>
        <w:pStyle w:val="a9"/>
        <w:ind w:left="0"/>
        <w:jc w:val="both"/>
      </w:pPr>
      <w:r w:rsidRPr="00631586">
        <w:t>в) преимуществами рынка;</w:t>
      </w:r>
    </w:p>
    <w:p w:rsidR="002533BE" w:rsidRDefault="002533BE" w:rsidP="003025C7">
      <w:pPr>
        <w:pStyle w:val="a9"/>
        <w:ind w:left="0"/>
        <w:jc w:val="both"/>
      </w:pPr>
      <w:r w:rsidRPr="00631586">
        <w:t>г) преимуществами в качестве и ресурсоемкости выпускаемых товаров.</w:t>
      </w:r>
    </w:p>
    <w:p w:rsidR="002533BE" w:rsidRDefault="002533BE" w:rsidP="003025C7">
      <w:pPr>
        <w:pStyle w:val="a9"/>
        <w:ind w:left="0"/>
        <w:jc w:val="both"/>
      </w:pPr>
    </w:p>
    <w:p w:rsidR="002533BE" w:rsidRDefault="002533BE" w:rsidP="003025C7">
      <w:pPr>
        <w:pStyle w:val="a9"/>
        <w:ind w:left="0"/>
        <w:jc w:val="both"/>
      </w:pPr>
      <w:r>
        <w:t xml:space="preserve">14. </w:t>
      </w:r>
      <w:r w:rsidRPr="00631586">
        <w:t>В качестве факторов, понижающих конкурентный потенциалпредприятия, может выступать:</w:t>
      </w:r>
    </w:p>
    <w:p w:rsidR="002533BE" w:rsidRDefault="002533BE" w:rsidP="003025C7">
      <w:pPr>
        <w:pStyle w:val="a9"/>
        <w:ind w:left="0"/>
        <w:jc w:val="both"/>
      </w:pPr>
      <w:r w:rsidRPr="00631586">
        <w:t>а) положительная динамика рыночной доли;</w:t>
      </w:r>
    </w:p>
    <w:p w:rsidR="002533BE" w:rsidRDefault="002533BE" w:rsidP="003025C7">
      <w:pPr>
        <w:pStyle w:val="a9"/>
        <w:ind w:left="0"/>
        <w:jc w:val="both"/>
      </w:pPr>
      <w:r w:rsidRPr="00631586">
        <w:t>б) обширная номенклатура товаров;</w:t>
      </w:r>
    </w:p>
    <w:p w:rsidR="002533BE" w:rsidRDefault="002533BE" w:rsidP="003025C7">
      <w:pPr>
        <w:pStyle w:val="a9"/>
        <w:ind w:left="0"/>
        <w:jc w:val="both"/>
      </w:pPr>
      <w:r w:rsidRPr="00631586">
        <w:t>в) отсутствие последовательной стратегии;</w:t>
      </w:r>
    </w:p>
    <w:p w:rsidR="002533BE" w:rsidRDefault="002533BE" w:rsidP="003025C7">
      <w:pPr>
        <w:pStyle w:val="a9"/>
        <w:ind w:left="0"/>
        <w:jc w:val="both"/>
      </w:pPr>
      <w:r w:rsidRPr="00631586">
        <w:t>г) технологический уровень производства.</w:t>
      </w:r>
    </w:p>
    <w:p w:rsidR="002533BE" w:rsidRDefault="002533BE" w:rsidP="003025C7">
      <w:pPr>
        <w:pStyle w:val="a9"/>
        <w:ind w:left="0"/>
        <w:jc w:val="both"/>
      </w:pPr>
    </w:p>
    <w:p w:rsidR="002533BE" w:rsidRDefault="002533BE" w:rsidP="00631586">
      <w:pPr>
        <w:pStyle w:val="a9"/>
        <w:ind w:left="0"/>
        <w:jc w:val="both"/>
      </w:pPr>
      <w:r>
        <w:t>15. Основная задача производственного менеджмента в условиях кризиса – это (выберите</w:t>
      </w:r>
    </w:p>
    <w:p w:rsidR="002533BE" w:rsidRDefault="002533BE" w:rsidP="00631586">
      <w:pPr>
        <w:pStyle w:val="a9"/>
        <w:ind w:left="0"/>
        <w:jc w:val="both"/>
      </w:pPr>
      <w:r>
        <w:t>наиболее полный вариант):</w:t>
      </w:r>
    </w:p>
    <w:p w:rsidR="002533BE" w:rsidRDefault="002533BE" w:rsidP="00631586">
      <w:pPr>
        <w:pStyle w:val="a9"/>
        <w:ind w:left="0"/>
        <w:jc w:val="both"/>
      </w:pPr>
      <w:r>
        <w:t>а) снижение объемов производства и диверсификация;</w:t>
      </w:r>
    </w:p>
    <w:p w:rsidR="002533BE" w:rsidRDefault="002533BE" w:rsidP="00631586">
      <w:pPr>
        <w:pStyle w:val="a9"/>
        <w:ind w:left="0"/>
        <w:jc w:val="both"/>
      </w:pPr>
      <w:r>
        <w:t>б) определение условий и средств, обеспечивающих поддержку промышленного</w:t>
      </w:r>
    </w:p>
    <w:p w:rsidR="002533BE" w:rsidRDefault="002533BE" w:rsidP="00631586">
      <w:pPr>
        <w:pStyle w:val="a9"/>
        <w:ind w:left="0"/>
        <w:jc w:val="both"/>
      </w:pPr>
      <w:r>
        <w:t>производства;</w:t>
      </w:r>
    </w:p>
    <w:p w:rsidR="002533BE" w:rsidRDefault="002533BE" w:rsidP="00631586">
      <w:pPr>
        <w:pStyle w:val="a9"/>
        <w:ind w:left="0"/>
        <w:jc w:val="both"/>
      </w:pPr>
      <w:r>
        <w:t>в) реализация части средств производства;</w:t>
      </w:r>
    </w:p>
    <w:p w:rsidR="002533BE" w:rsidRDefault="002533BE" w:rsidP="00631586">
      <w:pPr>
        <w:pStyle w:val="a9"/>
        <w:ind w:left="0"/>
        <w:jc w:val="both"/>
      </w:pPr>
      <w:r>
        <w:t>г) приобретение нового оборудования, диверсификация, увеличение объемов</w:t>
      </w:r>
    </w:p>
    <w:p w:rsidR="002533BE" w:rsidRDefault="002533BE" w:rsidP="00631586">
      <w:pPr>
        <w:pStyle w:val="a9"/>
        <w:ind w:left="0"/>
        <w:jc w:val="both"/>
      </w:pPr>
      <w:r>
        <w:t>производства.</w:t>
      </w:r>
    </w:p>
    <w:p w:rsidR="002533BE" w:rsidRDefault="002533BE" w:rsidP="00631586">
      <w:pPr>
        <w:pStyle w:val="a9"/>
        <w:ind w:left="0"/>
        <w:jc w:val="both"/>
      </w:pPr>
    </w:p>
    <w:p w:rsidR="002533BE" w:rsidRDefault="002533BE" w:rsidP="00631586">
      <w:pPr>
        <w:pStyle w:val="a9"/>
        <w:ind w:left="0"/>
        <w:jc w:val="both"/>
      </w:pPr>
      <w:r>
        <w:t>16. Основная цель процедуры внешнего управления:</w:t>
      </w:r>
    </w:p>
    <w:p w:rsidR="002533BE" w:rsidRDefault="002533BE" w:rsidP="00631586">
      <w:pPr>
        <w:pStyle w:val="a9"/>
        <w:ind w:left="0"/>
        <w:jc w:val="both"/>
      </w:pPr>
      <w:r>
        <w:t>а) сохранность имущества должника;</w:t>
      </w:r>
    </w:p>
    <w:p w:rsidR="002533BE" w:rsidRDefault="002533BE" w:rsidP="00631586">
      <w:pPr>
        <w:pStyle w:val="a9"/>
        <w:ind w:left="0"/>
        <w:jc w:val="both"/>
      </w:pPr>
      <w:r>
        <w:t>б) восстановление платежеспособности;</w:t>
      </w:r>
    </w:p>
    <w:p w:rsidR="002533BE" w:rsidRDefault="002533BE" w:rsidP="00631586">
      <w:pPr>
        <w:pStyle w:val="a9"/>
        <w:ind w:left="0"/>
        <w:jc w:val="both"/>
      </w:pPr>
      <w:r>
        <w:t>в) анализ финансового состояния;</w:t>
      </w:r>
    </w:p>
    <w:p w:rsidR="002533BE" w:rsidRDefault="002533BE" w:rsidP="00631586">
      <w:pPr>
        <w:pStyle w:val="a9"/>
        <w:ind w:left="0"/>
        <w:jc w:val="both"/>
      </w:pPr>
      <w:r>
        <w:t>г) верны ответы 1) и 3).</w:t>
      </w:r>
    </w:p>
    <w:p w:rsidR="002533BE" w:rsidRDefault="002533BE" w:rsidP="00631586">
      <w:pPr>
        <w:pStyle w:val="a9"/>
        <w:ind w:left="0"/>
        <w:jc w:val="both"/>
      </w:pPr>
    </w:p>
    <w:p w:rsidR="002533BE" w:rsidRDefault="002533BE" w:rsidP="00631586">
      <w:pPr>
        <w:pStyle w:val="a9"/>
        <w:ind w:left="0"/>
        <w:jc w:val="both"/>
      </w:pPr>
    </w:p>
    <w:p w:rsidR="002533BE" w:rsidRDefault="002533BE" w:rsidP="00631586">
      <w:pPr>
        <w:pStyle w:val="a9"/>
        <w:ind w:left="0"/>
        <w:jc w:val="both"/>
      </w:pPr>
      <w:r>
        <w:t>17. Основной целью антикризисного управления является:</w:t>
      </w:r>
    </w:p>
    <w:p w:rsidR="002533BE" w:rsidRDefault="002533BE" w:rsidP="00631586">
      <w:pPr>
        <w:pStyle w:val="a9"/>
        <w:ind w:left="0"/>
        <w:jc w:val="both"/>
      </w:pPr>
      <w:r>
        <w:t>а) обеспечение прочного положения на рынке и стабильно устойчивых финансов</w:t>
      </w:r>
    </w:p>
    <w:p w:rsidR="002533BE" w:rsidRDefault="002533BE" w:rsidP="00631586">
      <w:pPr>
        <w:pStyle w:val="a9"/>
        <w:ind w:left="0"/>
        <w:jc w:val="both"/>
      </w:pPr>
      <w:r>
        <w:t>хозяйствующего субъекта;</w:t>
      </w:r>
    </w:p>
    <w:p w:rsidR="002533BE" w:rsidRDefault="002533BE" w:rsidP="00631586">
      <w:pPr>
        <w:pStyle w:val="a9"/>
        <w:ind w:left="0"/>
        <w:jc w:val="both"/>
      </w:pPr>
      <w:r>
        <w:t>б) ликвидация хозяйствующего субъекта;</w:t>
      </w:r>
    </w:p>
    <w:p w:rsidR="002533BE" w:rsidRDefault="002533BE" w:rsidP="00631586">
      <w:pPr>
        <w:pStyle w:val="a9"/>
        <w:ind w:left="0"/>
        <w:jc w:val="both"/>
      </w:pPr>
      <w:r>
        <w:t>в) предоставление финансовой помощи должнику;</w:t>
      </w:r>
    </w:p>
    <w:p w:rsidR="002533BE" w:rsidRDefault="002533BE" w:rsidP="00BE44C6">
      <w:pPr>
        <w:jc w:val="both"/>
      </w:pPr>
      <w:r>
        <w:t>г) нет верного ответа.</w:t>
      </w:r>
    </w:p>
    <w:p w:rsidR="002533BE" w:rsidRDefault="002533BE" w:rsidP="00631586">
      <w:pPr>
        <w:pStyle w:val="a9"/>
        <w:jc w:val="both"/>
      </w:pPr>
    </w:p>
    <w:p w:rsidR="002533BE" w:rsidRDefault="002533BE" w:rsidP="00BE44C6">
      <w:pPr>
        <w:jc w:val="both"/>
      </w:pPr>
      <w:r>
        <w:t>18. Какие характеристики определяют качество персонала организации?</w:t>
      </w:r>
    </w:p>
    <w:p w:rsidR="002533BE" w:rsidRDefault="002533BE" w:rsidP="00BE44C6">
      <w:pPr>
        <w:pStyle w:val="a9"/>
        <w:ind w:left="0"/>
        <w:jc w:val="both"/>
      </w:pPr>
      <w:r>
        <w:t>а) квалификация;</w:t>
      </w:r>
    </w:p>
    <w:p w:rsidR="002533BE" w:rsidRDefault="002533BE" w:rsidP="00BE44C6">
      <w:pPr>
        <w:pStyle w:val="a9"/>
        <w:ind w:left="0"/>
        <w:jc w:val="both"/>
      </w:pPr>
      <w:r>
        <w:t>б) возраст;</w:t>
      </w:r>
    </w:p>
    <w:p w:rsidR="002533BE" w:rsidRDefault="002533BE" w:rsidP="00BE44C6">
      <w:pPr>
        <w:pStyle w:val="a9"/>
        <w:ind w:left="0"/>
        <w:jc w:val="both"/>
      </w:pPr>
      <w:r>
        <w:t>в) степень сплоченности;</w:t>
      </w:r>
    </w:p>
    <w:p w:rsidR="002533BE" w:rsidRDefault="002533BE" w:rsidP="00BE44C6">
      <w:pPr>
        <w:pStyle w:val="a9"/>
        <w:ind w:left="0"/>
        <w:jc w:val="both"/>
      </w:pPr>
      <w:r>
        <w:t>г) верны ответы 1) и 3).</w:t>
      </w:r>
    </w:p>
    <w:p w:rsidR="002533BE" w:rsidRDefault="002533BE" w:rsidP="00BE44C6">
      <w:pPr>
        <w:pStyle w:val="a9"/>
        <w:ind w:left="0"/>
        <w:jc w:val="both"/>
      </w:pPr>
      <w:r>
        <w:t>19. Что из нижеперечисленного следует отнести к задачам кадровой политики в условиях</w:t>
      </w:r>
    </w:p>
    <w:p w:rsidR="002533BE" w:rsidRDefault="002533BE" w:rsidP="00BE44C6">
      <w:pPr>
        <w:pStyle w:val="a9"/>
        <w:ind w:left="0"/>
        <w:jc w:val="both"/>
      </w:pPr>
      <w:r>
        <w:t>кризиса?</w:t>
      </w:r>
    </w:p>
    <w:p w:rsidR="002533BE" w:rsidRDefault="002533BE" w:rsidP="00BE44C6">
      <w:pPr>
        <w:pStyle w:val="a9"/>
        <w:ind w:left="0"/>
        <w:jc w:val="both"/>
      </w:pPr>
      <w:r>
        <w:t>а) формирование антикризисной команды;</w:t>
      </w:r>
    </w:p>
    <w:p w:rsidR="002533BE" w:rsidRDefault="002533BE" w:rsidP="00BE44C6">
      <w:pPr>
        <w:pStyle w:val="a9"/>
        <w:ind w:left="0"/>
        <w:jc w:val="both"/>
      </w:pPr>
      <w:r>
        <w:t>б) совершенствование состава и структуры персонала;</w:t>
      </w:r>
    </w:p>
    <w:p w:rsidR="002533BE" w:rsidRDefault="002533BE" w:rsidP="00BE44C6">
      <w:pPr>
        <w:pStyle w:val="a9"/>
        <w:ind w:left="0"/>
        <w:jc w:val="both"/>
      </w:pPr>
      <w:r>
        <w:t>в) подготовку и переподготовку кадров;</w:t>
      </w:r>
    </w:p>
    <w:p w:rsidR="002533BE" w:rsidRDefault="002533BE" w:rsidP="00BE44C6">
      <w:pPr>
        <w:pStyle w:val="a9"/>
        <w:ind w:left="0"/>
        <w:jc w:val="both"/>
      </w:pPr>
      <w:r>
        <w:t>г) верны ответы 1) и 2).</w:t>
      </w:r>
    </w:p>
    <w:p w:rsidR="002533BE" w:rsidRDefault="002533BE" w:rsidP="00BE44C6">
      <w:pPr>
        <w:pStyle w:val="a9"/>
        <w:ind w:left="0"/>
        <w:jc w:val="both"/>
      </w:pPr>
    </w:p>
    <w:p w:rsidR="002533BE" w:rsidRDefault="002533BE" w:rsidP="00BE44C6">
      <w:pPr>
        <w:pStyle w:val="a9"/>
        <w:ind w:left="0"/>
        <w:jc w:val="both"/>
      </w:pPr>
      <w:r>
        <w:t>19. Основная цель процедуры конкурсного производства:</w:t>
      </w:r>
    </w:p>
    <w:p w:rsidR="002533BE" w:rsidRDefault="002533BE" w:rsidP="00BE44C6">
      <w:pPr>
        <w:pStyle w:val="a9"/>
        <w:ind w:left="0"/>
        <w:jc w:val="both"/>
      </w:pPr>
      <w:r>
        <w:t>а) сохранность имущества должника;</w:t>
      </w:r>
    </w:p>
    <w:p w:rsidR="002533BE" w:rsidRDefault="002533BE" w:rsidP="00BE44C6">
      <w:pPr>
        <w:pStyle w:val="a9"/>
        <w:ind w:left="0"/>
        <w:jc w:val="both"/>
      </w:pPr>
      <w:r>
        <w:t>б) соразмерное удовлетворение требований кредиторов;</w:t>
      </w:r>
    </w:p>
    <w:p w:rsidR="002533BE" w:rsidRDefault="002533BE" w:rsidP="00BE44C6">
      <w:pPr>
        <w:pStyle w:val="a9"/>
        <w:ind w:left="0"/>
        <w:jc w:val="both"/>
      </w:pPr>
      <w:r>
        <w:t>в) анализ финансового состояния;</w:t>
      </w:r>
    </w:p>
    <w:p w:rsidR="002533BE" w:rsidRDefault="002533BE" w:rsidP="00BE44C6">
      <w:pPr>
        <w:pStyle w:val="a9"/>
        <w:ind w:left="0"/>
        <w:jc w:val="both"/>
      </w:pPr>
      <w:r>
        <w:t>г) верны ответы 1) и 3).</w:t>
      </w:r>
    </w:p>
    <w:p w:rsidR="002533BE" w:rsidRDefault="002533BE" w:rsidP="00BE44C6">
      <w:pPr>
        <w:pStyle w:val="a9"/>
        <w:ind w:left="0"/>
        <w:jc w:val="both"/>
      </w:pPr>
    </w:p>
    <w:p w:rsidR="002533BE" w:rsidRDefault="002533BE" w:rsidP="00BE44C6">
      <w:pPr>
        <w:pStyle w:val="a9"/>
        <w:ind w:left="0"/>
        <w:jc w:val="both"/>
      </w:pPr>
      <w:r>
        <w:t>20. Какая служба является федеральным органом исполнительной власти,</w:t>
      </w:r>
    </w:p>
    <w:p w:rsidR="002533BE" w:rsidRDefault="002533BE" w:rsidP="00BE44C6">
      <w:pPr>
        <w:pStyle w:val="a9"/>
        <w:ind w:left="0"/>
        <w:jc w:val="both"/>
      </w:pPr>
      <w:r>
        <w:t>осуществляющим исполнительные, контрольные, разрешительные, регулирующие и</w:t>
      </w:r>
    </w:p>
    <w:p w:rsidR="002533BE" w:rsidRDefault="002533BE" w:rsidP="00BE44C6">
      <w:pPr>
        <w:pStyle w:val="a9"/>
        <w:ind w:left="0"/>
        <w:jc w:val="both"/>
      </w:pPr>
      <w:r>
        <w:t>организационные функции, предусмотренные законодательством Российской Федерации</w:t>
      </w:r>
    </w:p>
    <w:p w:rsidR="002533BE" w:rsidRDefault="002533BE" w:rsidP="00BE44C6">
      <w:pPr>
        <w:pStyle w:val="a9"/>
        <w:ind w:left="0"/>
        <w:jc w:val="both"/>
      </w:pPr>
      <w:r>
        <w:t>о финансовом оздоровлении и несостоятельности (банкротстве) организаций?</w:t>
      </w:r>
    </w:p>
    <w:p w:rsidR="002533BE" w:rsidRDefault="002533BE" w:rsidP="00BE44C6">
      <w:pPr>
        <w:pStyle w:val="a9"/>
        <w:ind w:left="0"/>
        <w:jc w:val="both"/>
      </w:pPr>
      <w:r>
        <w:t>а) ФСДН;</w:t>
      </w:r>
    </w:p>
    <w:p w:rsidR="002533BE" w:rsidRDefault="002533BE" w:rsidP="00BE44C6">
      <w:pPr>
        <w:pStyle w:val="a9"/>
        <w:ind w:left="0"/>
        <w:jc w:val="both"/>
      </w:pPr>
      <w:r>
        <w:t>б) ФСФБ;</w:t>
      </w:r>
    </w:p>
    <w:p w:rsidR="002533BE" w:rsidRDefault="002533BE" w:rsidP="00BE44C6">
      <w:pPr>
        <w:pStyle w:val="a9"/>
        <w:ind w:left="0"/>
        <w:jc w:val="both"/>
      </w:pPr>
      <w:r>
        <w:t>в) ФСФО;</w:t>
      </w:r>
    </w:p>
    <w:p w:rsidR="002533BE" w:rsidRDefault="002533BE" w:rsidP="00BE44C6">
      <w:pPr>
        <w:pStyle w:val="a9"/>
        <w:ind w:left="0"/>
        <w:jc w:val="both"/>
      </w:pPr>
      <w:r>
        <w:t>г) ФУДН.</w:t>
      </w:r>
    </w:p>
    <w:p w:rsidR="002533BE" w:rsidRDefault="002533BE" w:rsidP="00BE44C6">
      <w:pPr>
        <w:pStyle w:val="a9"/>
        <w:ind w:left="0"/>
        <w:jc w:val="both"/>
      </w:pPr>
    </w:p>
    <w:p w:rsidR="002533BE" w:rsidRDefault="002533BE" w:rsidP="00BE44C6">
      <w:pPr>
        <w:pStyle w:val="a9"/>
        <w:ind w:left="0"/>
        <w:jc w:val="both"/>
      </w:pPr>
      <w:r>
        <w:t>21. Основные принципы антикризисного управления</w:t>
      </w:r>
    </w:p>
    <w:p w:rsidR="002533BE" w:rsidRDefault="002533BE" w:rsidP="00BE44C6">
      <w:pPr>
        <w:pStyle w:val="a9"/>
        <w:ind w:left="0"/>
        <w:jc w:val="both"/>
      </w:pPr>
      <w:r>
        <w:t>а) принцип адекватности;</w:t>
      </w:r>
    </w:p>
    <w:p w:rsidR="002533BE" w:rsidRDefault="002533BE" w:rsidP="00BE44C6">
      <w:pPr>
        <w:pStyle w:val="a9"/>
        <w:ind w:left="0"/>
        <w:jc w:val="both"/>
      </w:pPr>
      <w:r>
        <w:t>б) единство целей управления на разных уровнях иерархии;</w:t>
      </w:r>
    </w:p>
    <w:p w:rsidR="002533BE" w:rsidRDefault="002533BE" w:rsidP="00BE44C6">
      <w:pPr>
        <w:pStyle w:val="a9"/>
        <w:ind w:left="0"/>
        <w:jc w:val="both"/>
      </w:pPr>
      <w:r>
        <w:t>в) системный подход к решению поставленных задач;</w:t>
      </w:r>
    </w:p>
    <w:p w:rsidR="002533BE" w:rsidRDefault="002533BE" w:rsidP="00BE44C6">
      <w:pPr>
        <w:pStyle w:val="a9"/>
        <w:ind w:left="0"/>
        <w:jc w:val="both"/>
      </w:pPr>
      <w:r>
        <w:t>г) принцип научности;</w:t>
      </w:r>
    </w:p>
    <w:p w:rsidR="002533BE" w:rsidRDefault="002533BE" w:rsidP="00BE44C6">
      <w:pPr>
        <w:pStyle w:val="a9"/>
        <w:ind w:left="0"/>
        <w:jc w:val="both"/>
      </w:pPr>
      <w:r>
        <w:t>д) принцип относительности;</w:t>
      </w:r>
    </w:p>
    <w:p w:rsidR="002533BE" w:rsidRDefault="002533BE" w:rsidP="00BE44C6">
      <w:pPr>
        <w:pStyle w:val="a9"/>
        <w:ind w:left="0"/>
        <w:jc w:val="both"/>
      </w:pPr>
      <w:r>
        <w:t>е) принцип оптимальности;</w:t>
      </w:r>
    </w:p>
    <w:p w:rsidR="002533BE" w:rsidRDefault="002533BE" w:rsidP="00BE44C6">
      <w:pPr>
        <w:pStyle w:val="a9"/>
        <w:ind w:left="0"/>
        <w:jc w:val="both"/>
      </w:pPr>
      <w:r>
        <w:t>ж) целенаправленность;</w:t>
      </w:r>
    </w:p>
    <w:p w:rsidR="002533BE" w:rsidRDefault="002533BE" w:rsidP="00BE44C6">
      <w:pPr>
        <w:pStyle w:val="a9"/>
        <w:ind w:left="0"/>
        <w:jc w:val="both"/>
      </w:pPr>
      <w:r>
        <w:t>з) принцип методологичности.</w:t>
      </w:r>
    </w:p>
    <w:p w:rsidR="002533BE" w:rsidRDefault="002533BE" w:rsidP="00BE44C6">
      <w:pPr>
        <w:pStyle w:val="a9"/>
        <w:ind w:left="0"/>
        <w:jc w:val="both"/>
      </w:pPr>
    </w:p>
    <w:p w:rsidR="002533BE" w:rsidRDefault="002533BE" w:rsidP="00BE44C6">
      <w:pPr>
        <w:pStyle w:val="a9"/>
        <w:ind w:left="0"/>
        <w:jc w:val="both"/>
      </w:pPr>
      <w:r>
        <w:t>22. Менеджмент банкротства – управление …</w:t>
      </w:r>
    </w:p>
    <w:p w:rsidR="002533BE" w:rsidRDefault="002533BE" w:rsidP="00BE44C6">
      <w:pPr>
        <w:pStyle w:val="a9"/>
        <w:ind w:left="0"/>
        <w:jc w:val="both"/>
      </w:pPr>
      <w:r>
        <w:t>а) направленное на принудительную ликвидацию;</w:t>
      </w:r>
    </w:p>
    <w:p w:rsidR="002533BE" w:rsidRDefault="002533BE" w:rsidP="00BE44C6">
      <w:pPr>
        <w:pStyle w:val="a9"/>
        <w:ind w:left="0"/>
        <w:jc w:val="both"/>
      </w:pPr>
      <w:r>
        <w:t>б) направленное на принудительную или добровольную ликвидацию предприятия;</w:t>
      </w:r>
    </w:p>
    <w:p w:rsidR="002533BE" w:rsidRDefault="002533BE" w:rsidP="003025C7">
      <w:pPr>
        <w:pStyle w:val="a9"/>
        <w:ind w:left="0"/>
        <w:jc w:val="both"/>
      </w:pPr>
      <w:r>
        <w:t>в) несостоятельностью (банкротством) и управление процессом финансового оздоровления предприятия.</w:t>
      </w:r>
    </w:p>
    <w:p w:rsidR="002533BE" w:rsidRDefault="002533BE" w:rsidP="003025C7">
      <w:pPr>
        <w:pStyle w:val="a9"/>
        <w:ind w:left="0"/>
        <w:jc w:val="both"/>
      </w:pPr>
    </w:p>
    <w:p w:rsidR="002533BE" w:rsidRPr="003025C7" w:rsidRDefault="002533BE" w:rsidP="003025C7">
      <w:pPr>
        <w:pStyle w:val="a9"/>
        <w:ind w:left="0"/>
        <w:jc w:val="both"/>
      </w:pPr>
      <w:r>
        <w:t>23</w:t>
      </w:r>
      <w:r w:rsidRPr="003025C7">
        <w:t>. Какой из перечисленных методов оценки риска основан на расчетах и анализе статистических показателей?</w:t>
      </w:r>
    </w:p>
    <w:p w:rsidR="002533BE" w:rsidRPr="003025C7" w:rsidRDefault="002533BE" w:rsidP="003025C7">
      <w:pPr>
        <w:pStyle w:val="a9"/>
        <w:ind w:left="0"/>
        <w:jc w:val="both"/>
      </w:pPr>
      <w:r>
        <w:t>а)</w:t>
      </w:r>
      <w:r w:rsidRPr="003025C7">
        <w:t xml:space="preserve"> вероятностный метод;</w:t>
      </w:r>
    </w:p>
    <w:p w:rsidR="002533BE" w:rsidRPr="003025C7" w:rsidRDefault="002533BE" w:rsidP="003025C7">
      <w:pPr>
        <w:pStyle w:val="a9"/>
        <w:ind w:left="0"/>
        <w:jc w:val="both"/>
      </w:pPr>
      <w:r>
        <w:t>б)</w:t>
      </w:r>
      <w:r w:rsidRPr="003025C7">
        <w:t xml:space="preserve"> построение дерева решений;</w:t>
      </w:r>
    </w:p>
    <w:p w:rsidR="002533BE" w:rsidRPr="003025C7" w:rsidRDefault="002533BE" w:rsidP="003025C7">
      <w:pPr>
        <w:pStyle w:val="a9"/>
        <w:ind w:left="0"/>
        <w:jc w:val="both"/>
      </w:pPr>
      <w:r>
        <w:t>в)</w:t>
      </w:r>
      <w:r w:rsidRPr="003025C7">
        <w:t xml:space="preserve"> метод сценариев;</w:t>
      </w:r>
    </w:p>
    <w:p w:rsidR="002533BE" w:rsidRPr="003025C7" w:rsidRDefault="002533BE" w:rsidP="003025C7">
      <w:pPr>
        <w:pStyle w:val="a9"/>
        <w:ind w:left="0"/>
        <w:jc w:val="both"/>
      </w:pPr>
      <w:r>
        <w:t>г)</w:t>
      </w:r>
      <w:r w:rsidRPr="003025C7">
        <w:t xml:space="preserve"> анализ чувствительности;</w:t>
      </w:r>
    </w:p>
    <w:p w:rsidR="002533BE" w:rsidRPr="003025C7" w:rsidRDefault="002533BE" w:rsidP="003025C7">
      <w:pPr>
        <w:pStyle w:val="a9"/>
        <w:ind w:left="0"/>
        <w:jc w:val="both"/>
      </w:pPr>
      <w:r>
        <w:t>д)</w:t>
      </w:r>
      <w:r w:rsidRPr="003025C7">
        <w:t xml:space="preserve"> учет рисков при расчете чистой приведенной стоимости;</w:t>
      </w:r>
    </w:p>
    <w:p w:rsidR="002533BE" w:rsidRDefault="002533BE" w:rsidP="003025C7">
      <w:pPr>
        <w:pStyle w:val="a9"/>
        <w:ind w:left="0"/>
        <w:jc w:val="both"/>
      </w:pPr>
      <w:r>
        <w:t>е) и</w:t>
      </w:r>
      <w:r w:rsidRPr="003025C7">
        <w:t>митационное моделирование.</w:t>
      </w:r>
    </w:p>
    <w:p w:rsidR="002533BE" w:rsidRDefault="002533BE" w:rsidP="003025C7">
      <w:pPr>
        <w:pStyle w:val="a9"/>
        <w:ind w:left="0"/>
        <w:jc w:val="both"/>
      </w:pPr>
    </w:p>
    <w:p w:rsidR="002533BE" w:rsidRDefault="002533BE" w:rsidP="00BE44C6">
      <w:pPr>
        <w:pStyle w:val="a9"/>
        <w:ind w:left="0"/>
        <w:jc w:val="both"/>
      </w:pPr>
      <w:r>
        <w:t>24. Решение о ликвидации предприятия принимают …</w:t>
      </w:r>
    </w:p>
    <w:p w:rsidR="002533BE" w:rsidRDefault="002533BE" w:rsidP="00BE44C6">
      <w:pPr>
        <w:pStyle w:val="a9"/>
        <w:ind w:left="0"/>
        <w:jc w:val="both"/>
      </w:pPr>
      <w:r>
        <w:t>а) арбитражный управляющий;</w:t>
      </w:r>
    </w:p>
    <w:p w:rsidR="002533BE" w:rsidRDefault="002533BE" w:rsidP="00BE44C6">
      <w:pPr>
        <w:pStyle w:val="a9"/>
        <w:ind w:left="0"/>
        <w:jc w:val="both"/>
      </w:pPr>
      <w:r>
        <w:t>б) кредиторы;</w:t>
      </w:r>
    </w:p>
    <w:p w:rsidR="002533BE" w:rsidRDefault="002533BE" w:rsidP="00BE44C6">
      <w:pPr>
        <w:pStyle w:val="a9"/>
        <w:ind w:left="0"/>
        <w:jc w:val="both"/>
      </w:pPr>
      <w:r>
        <w:t>в) суд РФ;</w:t>
      </w:r>
    </w:p>
    <w:p w:rsidR="002533BE" w:rsidRDefault="002533BE" w:rsidP="00BE44C6">
      <w:pPr>
        <w:pStyle w:val="a9"/>
        <w:ind w:left="0"/>
        <w:jc w:val="both"/>
      </w:pPr>
      <w:r>
        <w:t>г) местные органы государственной власти;</w:t>
      </w:r>
    </w:p>
    <w:p w:rsidR="002533BE" w:rsidRDefault="002533BE" w:rsidP="00BE44C6">
      <w:pPr>
        <w:pStyle w:val="a9"/>
        <w:ind w:left="0"/>
        <w:jc w:val="both"/>
      </w:pPr>
      <w:r>
        <w:t>д) собственник предприятия.</w:t>
      </w:r>
    </w:p>
    <w:p w:rsidR="002533BE" w:rsidRDefault="002533BE" w:rsidP="00BE44C6">
      <w:pPr>
        <w:pStyle w:val="a9"/>
        <w:ind w:left="0"/>
        <w:jc w:val="both"/>
      </w:pPr>
    </w:p>
    <w:p w:rsidR="002533BE" w:rsidRDefault="002533BE" w:rsidP="00BE44C6">
      <w:pPr>
        <w:pStyle w:val="a9"/>
        <w:ind w:left="0"/>
        <w:jc w:val="both"/>
      </w:pPr>
      <w:r>
        <w:t>25. Этапы, с которых может начаться арбитражное управление</w:t>
      </w:r>
    </w:p>
    <w:p w:rsidR="002533BE" w:rsidRDefault="002533BE" w:rsidP="00BE44C6">
      <w:pPr>
        <w:pStyle w:val="a9"/>
        <w:ind w:left="0"/>
        <w:jc w:val="both"/>
      </w:pPr>
      <w:r>
        <w:t>а) наблюдение;</w:t>
      </w:r>
    </w:p>
    <w:p w:rsidR="002533BE" w:rsidRDefault="002533BE" w:rsidP="00BE44C6">
      <w:pPr>
        <w:pStyle w:val="a9"/>
        <w:ind w:left="0"/>
        <w:jc w:val="both"/>
      </w:pPr>
      <w:r>
        <w:t>б) финансовое оздоровление;</w:t>
      </w:r>
    </w:p>
    <w:p w:rsidR="002533BE" w:rsidRDefault="002533BE" w:rsidP="00BE44C6">
      <w:pPr>
        <w:pStyle w:val="a9"/>
        <w:ind w:left="0"/>
        <w:jc w:val="both"/>
      </w:pPr>
      <w:r>
        <w:t>в) мировое соглашение;</w:t>
      </w:r>
    </w:p>
    <w:p w:rsidR="002533BE" w:rsidRDefault="002533BE" w:rsidP="00BE44C6">
      <w:pPr>
        <w:pStyle w:val="a9"/>
        <w:ind w:left="0"/>
        <w:jc w:val="both"/>
      </w:pPr>
      <w:r>
        <w:t>г) конкурсное производство;</w:t>
      </w:r>
    </w:p>
    <w:p w:rsidR="002533BE" w:rsidRDefault="002533BE" w:rsidP="00BE44C6">
      <w:pPr>
        <w:pStyle w:val="a9"/>
        <w:ind w:left="0"/>
        <w:jc w:val="both"/>
      </w:pPr>
      <w:r>
        <w:t>д) внешнее управление;</w:t>
      </w:r>
    </w:p>
    <w:p w:rsidR="002533BE" w:rsidRDefault="002533BE" w:rsidP="00BE44C6">
      <w:pPr>
        <w:pStyle w:val="a9"/>
        <w:ind w:left="0"/>
        <w:jc w:val="both"/>
      </w:pPr>
      <w:r>
        <w:t>е) конкурсное производство в отдельных случаях.</w:t>
      </w:r>
    </w:p>
    <w:p w:rsidR="002533BE" w:rsidRDefault="002533BE" w:rsidP="00BE44C6">
      <w:pPr>
        <w:pStyle w:val="a9"/>
        <w:ind w:left="0"/>
        <w:jc w:val="both"/>
      </w:pPr>
    </w:p>
    <w:p w:rsidR="002533BE" w:rsidRDefault="002533BE" w:rsidP="00BE44C6">
      <w:pPr>
        <w:pStyle w:val="a9"/>
        <w:ind w:left="0"/>
        <w:jc w:val="both"/>
      </w:pPr>
      <w:r>
        <w:t>26. Категории налогоплательщиков, в отношении которых не может применятьсяпроцедура банкротства «внешнее управление»</w:t>
      </w:r>
    </w:p>
    <w:p w:rsidR="002533BE" w:rsidRDefault="002533BE" w:rsidP="00BE44C6">
      <w:pPr>
        <w:pStyle w:val="a9"/>
        <w:ind w:left="0"/>
        <w:jc w:val="both"/>
      </w:pPr>
      <w:r>
        <w:t>1) индивидуальные предприниматели;</w:t>
      </w:r>
    </w:p>
    <w:p w:rsidR="002533BE" w:rsidRDefault="002533BE" w:rsidP="00BE44C6">
      <w:pPr>
        <w:pStyle w:val="a9"/>
        <w:ind w:left="0"/>
        <w:jc w:val="both"/>
      </w:pPr>
      <w:r>
        <w:t>2) муниципальные предприятия;</w:t>
      </w:r>
    </w:p>
    <w:p w:rsidR="002533BE" w:rsidRDefault="002533BE" w:rsidP="00BE44C6">
      <w:pPr>
        <w:pStyle w:val="a9"/>
        <w:ind w:left="0"/>
        <w:jc w:val="both"/>
      </w:pPr>
      <w:r>
        <w:t>3) юридические лица;</w:t>
      </w:r>
    </w:p>
    <w:p w:rsidR="002533BE" w:rsidRDefault="002533BE" w:rsidP="00BE44C6">
      <w:pPr>
        <w:pStyle w:val="a9"/>
        <w:ind w:left="0"/>
        <w:jc w:val="both"/>
      </w:pPr>
      <w:r>
        <w:t>4) кридитно-финансовые институты;</w:t>
      </w:r>
    </w:p>
    <w:p w:rsidR="002533BE" w:rsidRDefault="002533BE" w:rsidP="00BE44C6">
      <w:pPr>
        <w:pStyle w:val="a9"/>
        <w:ind w:left="0"/>
        <w:jc w:val="both"/>
      </w:pPr>
      <w:r>
        <w:t>5) государственные предприятия;</w:t>
      </w:r>
    </w:p>
    <w:p w:rsidR="002533BE" w:rsidRDefault="002533BE" w:rsidP="00BE44C6">
      <w:pPr>
        <w:pStyle w:val="a9"/>
        <w:ind w:left="0"/>
        <w:jc w:val="both"/>
      </w:pPr>
      <w:r>
        <w:t>6) физические лица.</w:t>
      </w:r>
    </w:p>
    <w:p w:rsidR="002533BE" w:rsidRDefault="002533BE" w:rsidP="00BE44C6">
      <w:pPr>
        <w:pStyle w:val="a9"/>
        <w:ind w:left="0"/>
        <w:jc w:val="both"/>
      </w:pPr>
    </w:p>
    <w:p w:rsidR="002533BE" w:rsidRDefault="002533BE" w:rsidP="00BE44C6">
      <w:pPr>
        <w:pStyle w:val="a9"/>
        <w:ind w:left="0"/>
        <w:jc w:val="both"/>
      </w:pPr>
      <w:r>
        <w:t>27. Основания, при которых договор по отдельным сделкам признается недействительным</w:t>
      </w:r>
    </w:p>
    <w:p w:rsidR="002533BE" w:rsidRDefault="002533BE" w:rsidP="00BE44C6">
      <w:pPr>
        <w:pStyle w:val="a9"/>
        <w:ind w:left="0"/>
        <w:jc w:val="both"/>
      </w:pPr>
      <w:r>
        <w:t>а) если сделка не совершена с заинтересованными лицами;</w:t>
      </w:r>
    </w:p>
    <w:p w:rsidR="002533BE" w:rsidRDefault="002533BE" w:rsidP="00BE44C6">
      <w:pPr>
        <w:pStyle w:val="a9"/>
        <w:ind w:left="0"/>
        <w:jc w:val="both"/>
      </w:pPr>
      <w:r>
        <w:t>б) если в результате исполнения сделки кредиторам могут быть причинены убытки;</w:t>
      </w:r>
    </w:p>
    <w:p w:rsidR="002533BE" w:rsidRDefault="002533BE" w:rsidP="00BE44C6">
      <w:pPr>
        <w:pStyle w:val="a9"/>
        <w:ind w:left="0"/>
        <w:jc w:val="both"/>
      </w:pPr>
      <w:r>
        <w:t>в) если сделка не связана с выплатой доли в имуществе должника участникудолжника в связи с его выходом из состава участника должника;</w:t>
      </w:r>
    </w:p>
    <w:p w:rsidR="002533BE" w:rsidRDefault="002533BE" w:rsidP="00BE44C6">
      <w:pPr>
        <w:pStyle w:val="a9"/>
        <w:ind w:left="0"/>
        <w:jc w:val="both"/>
      </w:pPr>
      <w:r>
        <w:t>г) если сделка несет предпочтительное удовлетворение одних кредиторов переддругими.</w:t>
      </w:r>
    </w:p>
    <w:p w:rsidR="002533BE" w:rsidRDefault="002533BE" w:rsidP="00C9120E">
      <w:pPr>
        <w:pStyle w:val="a9"/>
        <w:jc w:val="both"/>
      </w:pPr>
    </w:p>
    <w:p w:rsidR="002533BE" w:rsidRDefault="002533BE" w:rsidP="00C9120E">
      <w:pPr>
        <w:pStyle w:val="a9"/>
        <w:ind w:left="0"/>
        <w:jc w:val="both"/>
      </w:pPr>
      <w:r>
        <w:t>28. Кризисы, отражающие острые противоречия в экономике страны или в экономическом состоянии фирмы, называются:</w:t>
      </w:r>
    </w:p>
    <w:p w:rsidR="002533BE" w:rsidRDefault="002533BE" w:rsidP="00C9120E">
      <w:pPr>
        <w:pStyle w:val="a9"/>
        <w:ind w:left="0"/>
        <w:jc w:val="both"/>
      </w:pPr>
      <w:r>
        <w:t>а) социальные кризисы;</w:t>
      </w:r>
    </w:p>
    <w:p w:rsidR="002533BE" w:rsidRDefault="002533BE" w:rsidP="00C9120E">
      <w:pPr>
        <w:pStyle w:val="a9"/>
        <w:ind w:left="0"/>
        <w:jc w:val="both"/>
      </w:pPr>
      <w:r>
        <w:t>б) экономические кризисы;</w:t>
      </w:r>
    </w:p>
    <w:p w:rsidR="002533BE" w:rsidRDefault="002533BE" w:rsidP="00C9120E">
      <w:pPr>
        <w:pStyle w:val="a9"/>
        <w:ind w:left="0"/>
        <w:jc w:val="both"/>
      </w:pPr>
      <w:r>
        <w:t>в) организационные кризисы.</w:t>
      </w:r>
    </w:p>
    <w:p w:rsidR="002533BE" w:rsidRDefault="002533BE" w:rsidP="00C9120E">
      <w:pPr>
        <w:pStyle w:val="a9"/>
        <w:ind w:left="0"/>
        <w:jc w:val="both"/>
      </w:pPr>
    </w:p>
    <w:p w:rsidR="002533BE" w:rsidRPr="00801162" w:rsidRDefault="002533BE" w:rsidP="00C9120E">
      <w:pPr>
        <w:pStyle w:val="a9"/>
        <w:ind w:left="0"/>
        <w:jc w:val="both"/>
        <w:rPr>
          <w:lang w:val="en-US"/>
        </w:rPr>
      </w:pPr>
      <w:r>
        <w:t>29. Общая модель взаимодействия мультипликатора и акселератора характеризуется следующей формулой Дж. Хикса</w:t>
      </w:r>
      <w:r w:rsidRPr="00801162">
        <w:rPr>
          <w:lang w:val="en-US"/>
        </w:rPr>
        <w:t>:</w:t>
      </w:r>
    </w:p>
    <w:p w:rsidR="002533BE" w:rsidRPr="00C9120E" w:rsidRDefault="002533BE" w:rsidP="00C9120E">
      <w:pPr>
        <w:pStyle w:val="a9"/>
        <w:ind w:left="0"/>
        <w:jc w:val="both"/>
        <w:rPr>
          <w:lang w:val="en-US"/>
        </w:rPr>
      </w:pPr>
      <w:r>
        <w:t>а</w:t>
      </w:r>
      <w:r w:rsidRPr="00C9120E">
        <w:rPr>
          <w:lang w:val="en-US"/>
        </w:rPr>
        <w:t>) Yt=(1-S)*Yt-1+V(Yt-1 + Yt-2) +At;</w:t>
      </w:r>
    </w:p>
    <w:p w:rsidR="002533BE" w:rsidRPr="00C9120E" w:rsidRDefault="002533BE" w:rsidP="00C9120E">
      <w:pPr>
        <w:pStyle w:val="a9"/>
        <w:ind w:left="0"/>
        <w:jc w:val="both"/>
        <w:rPr>
          <w:lang w:val="en-US"/>
        </w:rPr>
      </w:pPr>
      <w:r>
        <w:t>б</w:t>
      </w:r>
      <w:r w:rsidRPr="00C9120E">
        <w:rPr>
          <w:lang w:val="en-US"/>
        </w:rPr>
        <w:t>) Yt=(1-S)*Yt-1+V(Yt-1 – Yt-1) -At;</w:t>
      </w:r>
    </w:p>
    <w:p w:rsidR="002533BE" w:rsidRPr="00C9120E" w:rsidRDefault="002533BE" w:rsidP="00C9120E">
      <w:pPr>
        <w:pStyle w:val="a9"/>
        <w:ind w:left="0"/>
        <w:jc w:val="both"/>
        <w:rPr>
          <w:lang w:val="en-US"/>
        </w:rPr>
      </w:pPr>
      <w:r>
        <w:t>в</w:t>
      </w:r>
      <w:r w:rsidRPr="00C9120E">
        <w:rPr>
          <w:lang w:val="en-US"/>
        </w:rPr>
        <w:t>) Y</w:t>
      </w:r>
      <w:r>
        <w:rPr>
          <w:lang w:val="en-US"/>
        </w:rPr>
        <w:t>t=(1-S)*Yt-1+V(Yt-1 – Yt-2) +At</w:t>
      </w:r>
      <w:r w:rsidRPr="00C9120E">
        <w:rPr>
          <w:lang w:val="en-US"/>
        </w:rPr>
        <w:t>.</w:t>
      </w:r>
    </w:p>
    <w:p w:rsidR="002533BE" w:rsidRPr="00C9120E" w:rsidRDefault="002533BE" w:rsidP="00C9120E">
      <w:pPr>
        <w:pStyle w:val="a9"/>
        <w:ind w:left="0"/>
        <w:jc w:val="both"/>
        <w:rPr>
          <w:lang w:val="en-US"/>
        </w:rPr>
      </w:pPr>
    </w:p>
    <w:p w:rsidR="002533BE" w:rsidRDefault="002533BE" w:rsidP="00C9120E">
      <w:pPr>
        <w:pStyle w:val="a9"/>
        <w:ind w:left="0"/>
        <w:jc w:val="both"/>
      </w:pPr>
      <w:r>
        <w:t>30. Цикл кризиса, при котором начинаются капиталовложения, растут цены, процентные ставки и создаются новые предприятия, называется фазой:</w:t>
      </w:r>
    </w:p>
    <w:p w:rsidR="002533BE" w:rsidRDefault="002533BE" w:rsidP="00C9120E">
      <w:pPr>
        <w:pStyle w:val="a9"/>
        <w:ind w:left="0"/>
        <w:jc w:val="both"/>
      </w:pPr>
      <w:r>
        <w:t>а) подъема;</w:t>
      </w:r>
    </w:p>
    <w:p w:rsidR="002533BE" w:rsidRDefault="002533BE" w:rsidP="00C9120E">
      <w:pPr>
        <w:pStyle w:val="a9"/>
        <w:ind w:left="0"/>
        <w:jc w:val="both"/>
      </w:pPr>
      <w:r>
        <w:t>б) оживления;</w:t>
      </w:r>
    </w:p>
    <w:p w:rsidR="002533BE" w:rsidRDefault="002533BE" w:rsidP="00C9120E">
      <w:pPr>
        <w:pStyle w:val="a9"/>
        <w:ind w:left="0"/>
        <w:jc w:val="both"/>
      </w:pPr>
      <w:r>
        <w:t>в) стагнация.</w:t>
      </w:r>
    </w:p>
    <w:p w:rsidR="002533BE" w:rsidRDefault="002533BE" w:rsidP="00C9120E">
      <w:pPr>
        <w:pStyle w:val="a9"/>
        <w:ind w:left="0"/>
        <w:jc w:val="both"/>
      </w:pPr>
    </w:p>
    <w:p w:rsidR="002533BE" w:rsidRDefault="002533BE" w:rsidP="00C9120E">
      <w:pPr>
        <w:pStyle w:val="a9"/>
        <w:ind w:left="0"/>
        <w:jc w:val="both"/>
      </w:pPr>
      <w:r>
        <w:t>31. Циклы экономического развития, с периодичностью 7-11 лет, являющиеся итогом взаимодействия многообразных денежно-кредитных факторов, называются циклами:</w:t>
      </w:r>
    </w:p>
    <w:p w:rsidR="002533BE" w:rsidRDefault="002533BE" w:rsidP="00C9120E">
      <w:pPr>
        <w:pStyle w:val="a9"/>
        <w:ind w:left="0"/>
        <w:jc w:val="both"/>
      </w:pPr>
      <w:r>
        <w:t>а) Кузнецова;</w:t>
      </w:r>
    </w:p>
    <w:p w:rsidR="002533BE" w:rsidRDefault="002533BE" w:rsidP="00C9120E">
      <w:pPr>
        <w:pStyle w:val="a9"/>
        <w:ind w:left="0"/>
        <w:jc w:val="both"/>
      </w:pPr>
      <w:r>
        <w:t>б) Китчина;</w:t>
      </w:r>
    </w:p>
    <w:p w:rsidR="002533BE" w:rsidRDefault="002533BE" w:rsidP="00C9120E">
      <w:pPr>
        <w:pStyle w:val="a9"/>
        <w:ind w:left="0"/>
        <w:jc w:val="both"/>
      </w:pPr>
      <w:r>
        <w:t>в) Джаглера.</w:t>
      </w:r>
    </w:p>
    <w:p w:rsidR="002533BE" w:rsidRDefault="002533BE" w:rsidP="00C9120E">
      <w:pPr>
        <w:pStyle w:val="a9"/>
        <w:ind w:left="0"/>
        <w:jc w:val="both"/>
      </w:pPr>
      <w:r>
        <w:t>32. Факторы кризиса – это…18</w:t>
      </w:r>
    </w:p>
    <w:p w:rsidR="002533BE" w:rsidRDefault="002533BE" w:rsidP="00C9120E">
      <w:pPr>
        <w:pStyle w:val="a9"/>
        <w:ind w:left="0"/>
        <w:jc w:val="both"/>
      </w:pPr>
      <w:r>
        <w:t>а) настораживающие события;</w:t>
      </w:r>
    </w:p>
    <w:p w:rsidR="002533BE" w:rsidRDefault="002533BE" w:rsidP="00C9120E">
      <w:pPr>
        <w:pStyle w:val="a9"/>
        <w:ind w:left="0"/>
        <w:jc w:val="both"/>
      </w:pPr>
      <w:r>
        <w:t>б) проявление кризисных явлений;</w:t>
      </w:r>
    </w:p>
    <w:p w:rsidR="002533BE" w:rsidRDefault="002533BE" w:rsidP="00C9120E">
      <w:pPr>
        <w:pStyle w:val="a9"/>
        <w:ind w:left="0"/>
        <w:jc w:val="both"/>
      </w:pPr>
      <w:r>
        <w:t>в) источники возникновения кризиса.</w:t>
      </w:r>
    </w:p>
    <w:p w:rsidR="002533BE" w:rsidRDefault="002533BE" w:rsidP="00C9120E">
      <w:pPr>
        <w:pStyle w:val="a9"/>
        <w:ind w:left="0"/>
        <w:jc w:val="both"/>
      </w:pPr>
    </w:p>
    <w:p w:rsidR="002533BE" w:rsidRDefault="002533BE" w:rsidP="00C9120E">
      <w:pPr>
        <w:pStyle w:val="a9"/>
        <w:ind w:left="0"/>
        <w:jc w:val="both"/>
      </w:pPr>
      <w:r>
        <w:t>33. Деструктурированной может быть фирма:</w:t>
      </w:r>
    </w:p>
    <w:p w:rsidR="002533BE" w:rsidRDefault="002533BE" w:rsidP="00C9120E">
      <w:pPr>
        <w:pStyle w:val="a9"/>
        <w:ind w:left="0"/>
        <w:jc w:val="both"/>
      </w:pPr>
      <w:r>
        <w:t>а) виалент;</w:t>
      </w:r>
    </w:p>
    <w:p w:rsidR="002533BE" w:rsidRDefault="002533BE" w:rsidP="00C9120E">
      <w:pPr>
        <w:pStyle w:val="a9"/>
        <w:ind w:left="0"/>
        <w:jc w:val="both"/>
      </w:pPr>
      <w:r>
        <w:t>б) патиент;</w:t>
      </w:r>
    </w:p>
    <w:p w:rsidR="002533BE" w:rsidRDefault="002533BE" w:rsidP="00C9120E">
      <w:pPr>
        <w:pStyle w:val="a9"/>
        <w:ind w:left="0"/>
        <w:jc w:val="both"/>
      </w:pPr>
      <w:r>
        <w:t>в) коммутант.</w:t>
      </w:r>
    </w:p>
    <w:p w:rsidR="002533BE" w:rsidRDefault="002533BE" w:rsidP="00C9120E">
      <w:pPr>
        <w:pStyle w:val="a9"/>
        <w:ind w:left="0"/>
        <w:jc w:val="both"/>
      </w:pPr>
    </w:p>
    <w:p w:rsidR="002533BE" w:rsidRDefault="002533BE" w:rsidP="00C9120E">
      <w:pPr>
        <w:pStyle w:val="a9"/>
        <w:ind w:left="0"/>
        <w:jc w:val="both"/>
      </w:pPr>
      <w:r>
        <w:t>34. Одним из факторов развития фирмы-патиента, является:</w:t>
      </w:r>
    </w:p>
    <w:p w:rsidR="002533BE" w:rsidRDefault="002533BE" w:rsidP="00C9120E">
      <w:pPr>
        <w:pStyle w:val="a9"/>
        <w:ind w:left="0"/>
        <w:jc w:val="both"/>
      </w:pPr>
      <w:r>
        <w:t>а) большие производственные мощности;</w:t>
      </w:r>
    </w:p>
    <w:p w:rsidR="002533BE" w:rsidRDefault="002533BE" w:rsidP="00C9120E">
      <w:pPr>
        <w:pStyle w:val="a9"/>
        <w:ind w:left="0"/>
        <w:jc w:val="both"/>
      </w:pPr>
      <w:r>
        <w:t>б) творческая атмосфера в коллективе;</w:t>
      </w:r>
    </w:p>
    <w:p w:rsidR="002533BE" w:rsidRDefault="002533BE" w:rsidP="00C9120E">
      <w:pPr>
        <w:pStyle w:val="a9"/>
        <w:ind w:left="0"/>
        <w:jc w:val="both"/>
      </w:pPr>
      <w:r>
        <w:t>в) конкурентоспособность продукции.</w:t>
      </w:r>
    </w:p>
    <w:p w:rsidR="002533BE" w:rsidRDefault="002533BE" w:rsidP="00C9120E">
      <w:pPr>
        <w:pStyle w:val="a9"/>
        <w:ind w:left="0"/>
        <w:jc w:val="both"/>
      </w:pPr>
    </w:p>
    <w:p w:rsidR="002533BE" w:rsidRDefault="002533BE" w:rsidP="00C9120E">
      <w:pPr>
        <w:pStyle w:val="a9"/>
        <w:ind w:left="0"/>
        <w:jc w:val="both"/>
      </w:pPr>
      <w:r>
        <w:t>35. Предметом воздействия антикризисного управления является:</w:t>
      </w:r>
    </w:p>
    <w:p w:rsidR="002533BE" w:rsidRDefault="002533BE" w:rsidP="00C9120E">
      <w:pPr>
        <w:pStyle w:val="a9"/>
        <w:ind w:left="0"/>
        <w:jc w:val="both"/>
      </w:pPr>
      <w:r>
        <w:t>а) причины кризиса;</w:t>
      </w:r>
    </w:p>
    <w:p w:rsidR="002533BE" w:rsidRDefault="002533BE" w:rsidP="00C9120E">
      <w:pPr>
        <w:pStyle w:val="a9"/>
        <w:ind w:left="0"/>
        <w:jc w:val="both"/>
      </w:pPr>
      <w:r>
        <w:t>б) факторы кризиса;</w:t>
      </w:r>
    </w:p>
    <w:p w:rsidR="002533BE" w:rsidRDefault="002533BE" w:rsidP="00C9120E">
      <w:pPr>
        <w:pStyle w:val="a9"/>
        <w:ind w:left="0"/>
        <w:jc w:val="both"/>
      </w:pPr>
      <w:r>
        <w:t>в) симптомы кризиса.</w:t>
      </w:r>
    </w:p>
    <w:p w:rsidR="002533BE" w:rsidRDefault="002533BE" w:rsidP="00C9120E">
      <w:pPr>
        <w:pStyle w:val="a9"/>
        <w:ind w:left="0"/>
        <w:jc w:val="both"/>
      </w:pPr>
    </w:p>
    <w:p w:rsidR="002533BE" w:rsidRDefault="002533BE" w:rsidP="00C9120E">
      <w:pPr>
        <w:pStyle w:val="a9"/>
        <w:ind w:left="0"/>
        <w:jc w:val="both"/>
      </w:pPr>
      <w:r>
        <w:t>36. Какие факторы влияют на эффективность антикризисного управления?</w:t>
      </w:r>
    </w:p>
    <w:p w:rsidR="002533BE" w:rsidRDefault="002533BE" w:rsidP="00C9120E">
      <w:pPr>
        <w:pStyle w:val="a9"/>
        <w:ind w:left="0"/>
        <w:jc w:val="both"/>
      </w:pPr>
      <w:r>
        <w:t>а) корпоративность;</w:t>
      </w:r>
    </w:p>
    <w:p w:rsidR="002533BE" w:rsidRDefault="002533BE" w:rsidP="00C9120E">
      <w:pPr>
        <w:pStyle w:val="a9"/>
        <w:ind w:left="0"/>
        <w:jc w:val="both"/>
      </w:pPr>
      <w:r>
        <w:t>б) стратегия и качество антикризисных программ;</w:t>
      </w:r>
    </w:p>
    <w:p w:rsidR="002533BE" w:rsidRDefault="002533BE" w:rsidP="00C9120E">
      <w:pPr>
        <w:pStyle w:val="a9"/>
        <w:ind w:left="0"/>
        <w:jc w:val="both"/>
      </w:pPr>
      <w:r>
        <w:t>в) все перечисленное верно.</w:t>
      </w:r>
    </w:p>
    <w:p w:rsidR="002533BE" w:rsidRDefault="002533BE" w:rsidP="00C9120E">
      <w:pPr>
        <w:pStyle w:val="a9"/>
        <w:ind w:left="0"/>
        <w:jc w:val="both"/>
      </w:pPr>
    </w:p>
    <w:p w:rsidR="002533BE" w:rsidRDefault="002533BE" w:rsidP="00C9120E">
      <w:pPr>
        <w:pStyle w:val="a9"/>
        <w:ind w:left="0"/>
        <w:jc w:val="both"/>
      </w:pPr>
      <w:r>
        <w:t>37. Выберите правильный алгоритм процесса диагностики:</w:t>
      </w:r>
    </w:p>
    <w:p w:rsidR="002533BE" w:rsidRDefault="002533BE" w:rsidP="00C9120E">
      <w:pPr>
        <w:pStyle w:val="a9"/>
        <w:ind w:left="0"/>
        <w:jc w:val="both"/>
      </w:pPr>
      <w:r>
        <w:t>а) анализ первоочередной проблемы, диагноз, предотвращение кризиса, прогнозирование.</w:t>
      </w:r>
    </w:p>
    <w:p w:rsidR="002533BE" w:rsidRDefault="002533BE" w:rsidP="00C9120E">
      <w:pPr>
        <w:pStyle w:val="a9"/>
        <w:ind w:left="0"/>
        <w:jc w:val="both"/>
      </w:pPr>
      <w:r>
        <w:t>б) диагностирование первоочередной проблемы, анализ проблемы, прогнозирование, предотвращение кризиса.</w:t>
      </w:r>
    </w:p>
    <w:p w:rsidR="002533BE" w:rsidRDefault="002533BE" w:rsidP="00C9120E">
      <w:pPr>
        <w:pStyle w:val="a9"/>
        <w:ind w:left="0"/>
        <w:jc w:val="both"/>
      </w:pPr>
      <w:r>
        <w:t>в) определение ключевых параметров ситуации, анализ проблемы, диагноз, прогнозирование.</w:t>
      </w:r>
    </w:p>
    <w:p w:rsidR="002533BE" w:rsidRDefault="002533BE" w:rsidP="00C9120E">
      <w:pPr>
        <w:pStyle w:val="a9"/>
        <w:ind w:left="0"/>
        <w:jc w:val="both"/>
      </w:pPr>
    </w:p>
    <w:p w:rsidR="002533BE" w:rsidRDefault="002533BE" w:rsidP="00C9120E">
      <w:pPr>
        <w:pStyle w:val="a9"/>
        <w:ind w:left="0"/>
        <w:jc w:val="both"/>
      </w:pPr>
      <w:r>
        <w:t>38. К «внутреннему» долгу хозяйствующего субъекта относят:</w:t>
      </w:r>
    </w:p>
    <w:p w:rsidR="002533BE" w:rsidRDefault="002533BE" w:rsidP="00C9120E">
      <w:pPr>
        <w:pStyle w:val="a9"/>
        <w:ind w:left="0"/>
        <w:jc w:val="both"/>
      </w:pPr>
      <w:r>
        <w:t>а) долги по заработной плате;</w:t>
      </w:r>
    </w:p>
    <w:p w:rsidR="002533BE" w:rsidRDefault="002533BE" w:rsidP="00C9120E">
      <w:pPr>
        <w:pStyle w:val="a9"/>
        <w:ind w:left="0"/>
        <w:jc w:val="both"/>
      </w:pPr>
      <w:r>
        <w:t>б) алименты;</w:t>
      </w:r>
    </w:p>
    <w:p w:rsidR="002533BE" w:rsidRDefault="002533BE" w:rsidP="00C9120E">
      <w:pPr>
        <w:pStyle w:val="a9"/>
        <w:ind w:left="0"/>
        <w:jc w:val="both"/>
      </w:pPr>
      <w:r>
        <w:t>в) проценты за кредит;</w:t>
      </w:r>
    </w:p>
    <w:p w:rsidR="002533BE" w:rsidRDefault="002533BE" w:rsidP="00C9120E">
      <w:pPr>
        <w:pStyle w:val="a9"/>
        <w:ind w:left="0"/>
        <w:jc w:val="both"/>
      </w:pPr>
      <w:r>
        <w:t>г) верны ответы 1) и 2).</w:t>
      </w:r>
    </w:p>
    <w:p w:rsidR="002533BE" w:rsidRDefault="002533BE" w:rsidP="00C9120E">
      <w:pPr>
        <w:pStyle w:val="a9"/>
        <w:ind w:left="0"/>
        <w:jc w:val="both"/>
      </w:pPr>
    </w:p>
    <w:p w:rsidR="002533BE" w:rsidRDefault="002533BE" w:rsidP="00C9120E">
      <w:pPr>
        <w:pStyle w:val="a9"/>
        <w:ind w:left="0"/>
        <w:jc w:val="both"/>
      </w:pPr>
      <w:r>
        <w:t>39. Какие активы относятся к нематериальным?</w:t>
      </w:r>
    </w:p>
    <w:p w:rsidR="002533BE" w:rsidRDefault="002533BE" w:rsidP="00C9120E">
      <w:pPr>
        <w:pStyle w:val="a9"/>
        <w:ind w:left="0"/>
        <w:jc w:val="both"/>
      </w:pPr>
      <w:r>
        <w:t>а) животные на выращивании и откорме;</w:t>
      </w:r>
    </w:p>
    <w:p w:rsidR="002533BE" w:rsidRDefault="002533BE" w:rsidP="00C9120E">
      <w:pPr>
        <w:pStyle w:val="a9"/>
        <w:ind w:left="0"/>
        <w:jc w:val="both"/>
      </w:pPr>
      <w:r>
        <w:t>б) долгосрочные финансовые вложения;</w:t>
      </w:r>
    </w:p>
    <w:p w:rsidR="002533BE" w:rsidRDefault="002533BE" w:rsidP="00C9120E">
      <w:pPr>
        <w:pStyle w:val="a9"/>
        <w:ind w:left="0"/>
        <w:jc w:val="both"/>
      </w:pPr>
      <w:r>
        <w:t>в) патенты и авторские свидетельства;</w:t>
      </w:r>
    </w:p>
    <w:p w:rsidR="002533BE" w:rsidRDefault="002533BE" w:rsidP="00C9120E">
      <w:pPr>
        <w:pStyle w:val="a9"/>
        <w:ind w:left="0"/>
        <w:jc w:val="both"/>
      </w:pPr>
      <w:r>
        <w:t>г) верны ответы 2) и 3).</w:t>
      </w:r>
    </w:p>
    <w:p w:rsidR="002533BE" w:rsidRDefault="002533BE" w:rsidP="00C9120E">
      <w:pPr>
        <w:pStyle w:val="a9"/>
        <w:ind w:left="0"/>
        <w:jc w:val="both"/>
      </w:pPr>
    </w:p>
    <w:p w:rsidR="002533BE" w:rsidRDefault="002533BE" w:rsidP="00C9120E">
      <w:pPr>
        <w:pStyle w:val="a9"/>
        <w:ind w:left="0"/>
        <w:jc w:val="both"/>
      </w:pPr>
      <w:r>
        <w:t>40. Что не относится к организации производственного процесса?</w:t>
      </w:r>
    </w:p>
    <w:p w:rsidR="002533BE" w:rsidRDefault="002533BE" w:rsidP="00C9120E">
      <w:pPr>
        <w:pStyle w:val="a9"/>
        <w:ind w:left="0"/>
        <w:jc w:val="both"/>
      </w:pPr>
      <w:r>
        <w:t>а) определение современных технологических процессов производства;</w:t>
      </w:r>
    </w:p>
    <w:p w:rsidR="002533BE" w:rsidRDefault="002533BE" w:rsidP="00C9120E">
      <w:pPr>
        <w:pStyle w:val="a9"/>
        <w:ind w:left="0"/>
        <w:jc w:val="both"/>
      </w:pPr>
      <w:r>
        <w:t>б) создание оптимальной технической планировки предприятия;</w:t>
      </w:r>
    </w:p>
    <w:p w:rsidR="002533BE" w:rsidRDefault="002533BE" w:rsidP="00C9120E">
      <w:pPr>
        <w:pStyle w:val="a9"/>
        <w:ind w:left="0"/>
        <w:jc w:val="both"/>
      </w:pPr>
      <w:r>
        <w:t>в) сокращение производственного персонала и увеличение масштабов деятельности;</w:t>
      </w:r>
    </w:p>
    <w:p w:rsidR="002533BE" w:rsidRDefault="002533BE" w:rsidP="00C9120E">
      <w:pPr>
        <w:pStyle w:val="a9"/>
        <w:ind w:left="0"/>
        <w:jc w:val="both"/>
      </w:pPr>
      <w:r>
        <w:t>г) формирование структуры управленческих и производственных подразделений предприятия.</w:t>
      </w:r>
    </w:p>
    <w:p w:rsidR="002533BE" w:rsidRDefault="002533BE" w:rsidP="00C9120E">
      <w:pPr>
        <w:pStyle w:val="a9"/>
        <w:ind w:left="0"/>
        <w:jc w:val="both"/>
      </w:pPr>
    </w:p>
    <w:p w:rsidR="002533BE" w:rsidRDefault="002533BE" w:rsidP="00C9120E">
      <w:pPr>
        <w:pStyle w:val="a9"/>
        <w:ind w:left="0"/>
        <w:jc w:val="both"/>
      </w:pPr>
      <w:r>
        <w:t>41. Какие показатели баланса определяют источники средств предприятия?</w:t>
      </w:r>
    </w:p>
    <w:p w:rsidR="002533BE" w:rsidRDefault="002533BE" w:rsidP="00C9120E">
      <w:pPr>
        <w:pStyle w:val="a9"/>
        <w:ind w:left="0"/>
        <w:jc w:val="both"/>
      </w:pPr>
      <w:r>
        <w:t>а) собственные, заемные и привлеченные средства;</w:t>
      </w:r>
    </w:p>
    <w:p w:rsidR="002533BE" w:rsidRDefault="002533BE" w:rsidP="00C9120E">
      <w:pPr>
        <w:pStyle w:val="a9"/>
        <w:ind w:left="0"/>
        <w:jc w:val="both"/>
      </w:pPr>
      <w:r>
        <w:t>б) основные, заемные и привлеченные средства;</w:t>
      </w:r>
    </w:p>
    <w:p w:rsidR="002533BE" w:rsidRDefault="002533BE" w:rsidP="00C9120E">
      <w:pPr>
        <w:pStyle w:val="a9"/>
        <w:ind w:left="0"/>
        <w:jc w:val="both"/>
      </w:pPr>
      <w:r>
        <w:t>в) основные средства, заемные денежные средства;</w:t>
      </w:r>
    </w:p>
    <w:p w:rsidR="002533BE" w:rsidRDefault="002533BE" w:rsidP="00C9120E">
      <w:pPr>
        <w:pStyle w:val="a9"/>
        <w:ind w:left="0"/>
        <w:jc w:val="both"/>
      </w:pPr>
      <w:r>
        <w:t>г) основные и оборотные средства.</w:t>
      </w:r>
    </w:p>
    <w:p w:rsidR="002533BE" w:rsidRDefault="002533BE" w:rsidP="00C9120E">
      <w:pPr>
        <w:pStyle w:val="a9"/>
        <w:ind w:left="0"/>
        <w:jc w:val="both"/>
      </w:pPr>
    </w:p>
    <w:p w:rsidR="002533BE" w:rsidRDefault="002533BE" w:rsidP="00C9120E">
      <w:pPr>
        <w:pStyle w:val="a9"/>
        <w:ind w:left="0"/>
        <w:jc w:val="both"/>
      </w:pPr>
      <w:r>
        <w:t>42. Ипотека – это:</w:t>
      </w:r>
    </w:p>
    <w:p w:rsidR="002533BE" w:rsidRDefault="002533BE" w:rsidP="00C9120E">
      <w:pPr>
        <w:pStyle w:val="a9"/>
        <w:ind w:left="0"/>
        <w:jc w:val="both"/>
      </w:pPr>
      <w:r>
        <w:t>а) ценная бумага;</w:t>
      </w:r>
    </w:p>
    <w:p w:rsidR="002533BE" w:rsidRDefault="002533BE" w:rsidP="00C9120E">
      <w:pPr>
        <w:pStyle w:val="a9"/>
        <w:ind w:left="0"/>
        <w:jc w:val="both"/>
      </w:pPr>
      <w:r>
        <w:t>б) кредит под залог недвижимого имущества;</w:t>
      </w:r>
    </w:p>
    <w:p w:rsidR="002533BE" w:rsidRDefault="002533BE" w:rsidP="00C9120E">
      <w:pPr>
        <w:pStyle w:val="a9"/>
        <w:ind w:left="0"/>
        <w:jc w:val="both"/>
      </w:pPr>
      <w:r>
        <w:t>в) реструктуризация долга;</w:t>
      </w:r>
    </w:p>
    <w:p w:rsidR="002533BE" w:rsidRDefault="002533BE" w:rsidP="00C9120E">
      <w:pPr>
        <w:pStyle w:val="a9"/>
        <w:ind w:left="0"/>
        <w:jc w:val="both"/>
      </w:pPr>
      <w:r>
        <w:t>г) реализация имущества.</w:t>
      </w:r>
    </w:p>
    <w:p w:rsidR="002533BE" w:rsidRPr="003025C7" w:rsidRDefault="002533BE" w:rsidP="003025C7">
      <w:pPr>
        <w:pStyle w:val="a9"/>
        <w:ind w:left="0"/>
        <w:jc w:val="both"/>
      </w:pPr>
    </w:p>
    <w:p w:rsidR="002533BE" w:rsidRPr="003025C7" w:rsidRDefault="002533BE" w:rsidP="003025C7">
      <w:pPr>
        <w:pStyle w:val="a9"/>
        <w:ind w:left="0"/>
        <w:jc w:val="both"/>
      </w:pPr>
      <w:r>
        <w:t>43</w:t>
      </w:r>
      <w:r w:rsidRPr="003025C7">
        <w:t>. Какой из перечисленных методов оценки риска дает представление о наиболее критических факторах инвестиционного проекта?</w:t>
      </w:r>
    </w:p>
    <w:p w:rsidR="002533BE" w:rsidRPr="003025C7" w:rsidRDefault="002533BE" w:rsidP="003025C7">
      <w:pPr>
        <w:pStyle w:val="a9"/>
        <w:ind w:left="0"/>
        <w:jc w:val="both"/>
      </w:pPr>
      <w:r>
        <w:t>а)</w:t>
      </w:r>
      <w:r w:rsidRPr="003025C7">
        <w:t xml:space="preserve"> построение дерева решений;</w:t>
      </w:r>
    </w:p>
    <w:p w:rsidR="002533BE" w:rsidRPr="003025C7" w:rsidRDefault="002533BE" w:rsidP="003025C7">
      <w:pPr>
        <w:pStyle w:val="a9"/>
        <w:ind w:left="0"/>
        <w:jc w:val="both"/>
      </w:pPr>
      <w:r>
        <w:t xml:space="preserve">б) </w:t>
      </w:r>
      <w:r w:rsidRPr="003025C7">
        <w:t>метод сценариев;</w:t>
      </w:r>
    </w:p>
    <w:p w:rsidR="002533BE" w:rsidRPr="003025C7" w:rsidRDefault="002533BE" w:rsidP="003025C7">
      <w:pPr>
        <w:pStyle w:val="a9"/>
        <w:ind w:left="0"/>
        <w:jc w:val="both"/>
      </w:pPr>
      <w:r>
        <w:t xml:space="preserve">в) </w:t>
      </w:r>
      <w:r w:rsidRPr="003025C7">
        <w:t>учет рисков при расчете чистой приведенной стоимости;</w:t>
      </w:r>
    </w:p>
    <w:p w:rsidR="002533BE" w:rsidRPr="003025C7" w:rsidRDefault="002533BE" w:rsidP="003025C7">
      <w:pPr>
        <w:pStyle w:val="a9"/>
        <w:ind w:left="0"/>
        <w:jc w:val="both"/>
      </w:pPr>
      <w:r>
        <w:t xml:space="preserve">г) </w:t>
      </w:r>
      <w:r w:rsidRPr="003025C7">
        <w:t>вероятностный метод;</w:t>
      </w:r>
    </w:p>
    <w:p w:rsidR="002533BE" w:rsidRPr="003025C7" w:rsidRDefault="002533BE" w:rsidP="003025C7">
      <w:pPr>
        <w:pStyle w:val="a9"/>
        <w:ind w:left="0"/>
        <w:jc w:val="both"/>
      </w:pPr>
      <w:r>
        <w:t xml:space="preserve">д) </w:t>
      </w:r>
      <w:r w:rsidRPr="003025C7">
        <w:t>анализ чувствительности;</w:t>
      </w:r>
    </w:p>
    <w:p w:rsidR="002533BE" w:rsidRPr="003025C7" w:rsidRDefault="002533BE" w:rsidP="003025C7">
      <w:pPr>
        <w:pStyle w:val="a9"/>
        <w:ind w:left="0"/>
        <w:jc w:val="both"/>
      </w:pPr>
      <w:r>
        <w:t xml:space="preserve">е) </w:t>
      </w:r>
      <w:r w:rsidRPr="003025C7">
        <w:t>имитационное моделирование.</w:t>
      </w:r>
    </w:p>
    <w:p w:rsidR="002533BE" w:rsidRPr="003025C7" w:rsidRDefault="002533BE" w:rsidP="003025C7">
      <w:pPr>
        <w:pStyle w:val="a9"/>
        <w:ind w:left="0"/>
        <w:jc w:val="both"/>
      </w:pPr>
    </w:p>
    <w:p w:rsidR="002533BE" w:rsidRPr="003025C7" w:rsidRDefault="002533BE" w:rsidP="003025C7">
      <w:pPr>
        <w:pStyle w:val="a9"/>
        <w:ind w:left="0"/>
        <w:jc w:val="both"/>
      </w:pPr>
      <w:r>
        <w:t>44</w:t>
      </w:r>
      <w:r w:rsidRPr="003025C7">
        <w:t>.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2533BE" w:rsidRPr="003025C7" w:rsidRDefault="002533BE" w:rsidP="003025C7">
      <w:pPr>
        <w:pStyle w:val="a9"/>
        <w:ind w:left="0"/>
        <w:jc w:val="both"/>
      </w:pPr>
      <w:r>
        <w:t xml:space="preserve">а) </w:t>
      </w:r>
      <w:r w:rsidRPr="003025C7">
        <w:t>построение дерева решений;</w:t>
      </w:r>
    </w:p>
    <w:p w:rsidR="002533BE" w:rsidRPr="003025C7" w:rsidRDefault="002533BE" w:rsidP="003025C7">
      <w:pPr>
        <w:pStyle w:val="a9"/>
        <w:ind w:left="0"/>
        <w:jc w:val="both"/>
      </w:pPr>
      <w:r>
        <w:t xml:space="preserve">б) </w:t>
      </w:r>
      <w:r w:rsidRPr="003025C7">
        <w:t xml:space="preserve"> метод сценариев;</w:t>
      </w:r>
    </w:p>
    <w:p w:rsidR="002533BE" w:rsidRPr="003025C7" w:rsidRDefault="002533BE" w:rsidP="003025C7">
      <w:pPr>
        <w:pStyle w:val="a9"/>
        <w:ind w:left="0"/>
        <w:jc w:val="both"/>
      </w:pPr>
      <w:r>
        <w:t xml:space="preserve">в) </w:t>
      </w:r>
      <w:r w:rsidRPr="003025C7">
        <w:t>Учёт рисков при расчёте чистой приведенной стоимости;</w:t>
      </w:r>
    </w:p>
    <w:p w:rsidR="002533BE" w:rsidRPr="003025C7" w:rsidRDefault="002533BE" w:rsidP="003025C7">
      <w:pPr>
        <w:pStyle w:val="a9"/>
        <w:ind w:left="0"/>
        <w:jc w:val="both"/>
      </w:pPr>
      <w:r>
        <w:t xml:space="preserve">г) </w:t>
      </w:r>
      <w:r w:rsidRPr="003025C7">
        <w:t>анализ чувствительности;</w:t>
      </w:r>
    </w:p>
    <w:p w:rsidR="002533BE" w:rsidRPr="003025C7" w:rsidRDefault="002533BE" w:rsidP="003025C7">
      <w:pPr>
        <w:pStyle w:val="a9"/>
        <w:ind w:left="0"/>
        <w:jc w:val="both"/>
      </w:pPr>
      <w:r>
        <w:t xml:space="preserve">д) </w:t>
      </w:r>
      <w:r w:rsidRPr="003025C7">
        <w:t>вероятностный метод</w:t>
      </w:r>
      <w:r>
        <w:t>;</w:t>
      </w:r>
    </w:p>
    <w:p w:rsidR="002533BE" w:rsidRDefault="002533BE" w:rsidP="003025C7">
      <w:pPr>
        <w:pStyle w:val="a9"/>
        <w:ind w:left="0"/>
        <w:jc w:val="both"/>
      </w:pPr>
      <w:r>
        <w:t xml:space="preserve">е) </w:t>
      </w:r>
      <w:r w:rsidRPr="003025C7">
        <w:t>имитационное моделирование</w:t>
      </w:r>
      <w:r>
        <w:t>.</w:t>
      </w:r>
    </w:p>
    <w:p w:rsidR="002533BE" w:rsidRDefault="002533BE" w:rsidP="003025C7">
      <w:pPr>
        <w:pStyle w:val="a9"/>
        <w:ind w:left="0"/>
        <w:jc w:val="both"/>
      </w:pPr>
    </w:p>
    <w:p w:rsidR="002533BE" w:rsidRDefault="002533BE" w:rsidP="0061392A">
      <w:pPr>
        <w:pStyle w:val="a9"/>
        <w:ind w:left="0"/>
        <w:jc w:val="both"/>
      </w:pPr>
      <w:r>
        <w:t>45. Основным условием возникновения антикризисного управления следует считать (выберите наиболее точный вариант ответа):</w:t>
      </w:r>
    </w:p>
    <w:p w:rsidR="002533BE" w:rsidRDefault="002533BE" w:rsidP="0061392A">
      <w:pPr>
        <w:pStyle w:val="a9"/>
        <w:ind w:left="0"/>
        <w:jc w:val="both"/>
      </w:pPr>
      <w:r>
        <w:t>а) убыточность деятельности хозяйствующего субъекта;</w:t>
      </w:r>
    </w:p>
    <w:p w:rsidR="002533BE" w:rsidRDefault="002533BE" w:rsidP="0061392A">
      <w:pPr>
        <w:pStyle w:val="a9"/>
        <w:ind w:left="0"/>
        <w:jc w:val="both"/>
      </w:pPr>
      <w:r>
        <w:t>б) неплатежеспособность и убыточность хозяйствующего субъекта;</w:t>
      </w:r>
    </w:p>
    <w:p w:rsidR="002533BE" w:rsidRDefault="002533BE" w:rsidP="0061392A">
      <w:pPr>
        <w:pStyle w:val="a9"/>
        <w:ind w:left="0"/>
        <w:jc w:val="both"/>
      </w:pPr>
      <w:r>
        <w:t>в) неплатежеспособность хозяйствующего субъекта или ее угрозу;</w:t>
      </w:r>
    </w:p>
    <w:p w:rsidR="002533BE" w:rsidRPr="003025C7" w:rsidRDefault="002533BE" w:rsidP="0061392A">
      <w:pPr>
        <w:pStyle w:val="a9"/>
        <w:ind w:left="0"/>
        <w:jc w:val="both"/>
      </w:pPr>
      <w:r>
        <w:t>г) отсутствие у хозяйствующего субъекта собственного капитала.</w:t>
      </w:r>
    </w:p>
    <w:p w:rsidR="002533BE" w:rsidRDefault="002533BE" w:rsidP="003025C7">
      <w:pPr>
        <w:pStyle w:val="a9"/>
        <w:ind w:left="0"/>
        <w:jc w:val="both"/>
      </w:pPr>
    </w:p>
    <w:p w:rsidR="002533BE" w:rsidRPr="003025C7" w:rsidRDefault="002533BE" w:rsidP="003025C7">
      <w:pPr>
        <w:pStyle w:val="a9"/>
        <w:ind w:left="0"/>
        <w:jc w:val="both"/>
      </w:pPr>
      <w:r w:rsidRPr="003025C7">
        <w:t>4</w:t>
      </w:r>
      <w:r>
        <w:t>6</w:t>
      </w:r>
      <w:r w:rsidRPr="003025C7">
        <w:t>.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2533BE" w:rsidRPr="003025C7" w:rsidRDefault="002533BE" w:rsidP="003025C7">
      <w:pPr>
        <w:pStyle w:val="a9"/>
        <w:ind w:left="0"/>
        <w:jc w:val="both"/>
      </w:pPr>
      <w:r>
        <w:t xml:space="preserve">а) </w:t>
      </w:r>
      <w:r w:rsidRPr="003025C7">
        <w:t>имитационное моделирование;</w:t>
      </w:r>
    </w:p>
    <w:p w:rsidR="002533BE" w:rsidRPr="003025C7" w:rsidRDefault="002533BE" w:rsidP="003025C7">
      <w:pPr>
        <w:pStyle w:val="a9"/>
        <w:ind w:left="0"/>
        <w:jc w:val="both"/>
      </w:pPr>
      <w:r>
        <w:t xml:space="preserve">б) </w:t>
      </w:r>
      <w:r w:rsidRPr="003025C7">
        <w:t>вероятностный метод;</w:t>
      </w:r>
    </w:p>
    <w:p w:rsidR="002533BE" w:rsidRPr="003025C7" w:rsidRDefault="002533BE" w:rsidP="003025C7">
      <w:pPr>
        <w:pStyle w:val="a9"/>
        <w:ind w:left="0"/>
        <w:jc w:val="both"/>
      </w:pPr>
      <w:r>
        <w:t xml:space="preserve">в) </w:t>
      </w:r>
      <w:r w:rsidRPr="003025C7">
        <w:t>учет рисков при расчете чистой приведенной стоимости;</w:t>
      </w:r>
    </w:p>
    <w:p w:rsidR="002533BE" w:rsidRPr="003025C7" w:rsidRDefault="002533BE" w:rsidP="003025C7">
      <w:pPr>
        <w:pStyle w:val="a9"/>
        <w:ind w:left="0"/>
        <w:jc w:val="both"/>
      </w:pPr>
      <w:r>
        <w:t xml:space="preserve">г) </w:t>
      </w:r>
      <w:r w:rsidRPr="003025C7">
        <w:t>построение дерева решений;</w:t>
      </w:r>
    </w:p>
    <w:p w:rsidR="002533BE" w:rsidRPr="003025C7" w:rsidRDefault="002533BE" w:rsidP="003025C7">
      <w:pPr>
        <w:pStyle w:val="a9"/>
        <w:ind w:left="0"/>
        <w:jc w:val="both"/>
      </w:pPr>
      <w:r>
        <w:t xml:space="preserve">д) </w:t>
      </w:r>
      <w:r w:rsidRPr="003025C7">
        <w:t>анализ чувствительности;</w:t>
      </w:r>
    </w:p>
    <w:p w:rsidR="002533BE" w:rsidRPr="003025C7" w:rsidRDefault="002533BE" w:rsidP="003025C7">
      <w:pPr>
        <w:pStyle w:val="a9"/>
        <w:ind w:left="0"/>
        <w:jc w:val="both"/>
      </w:pPr>
      <w:r>
        <w:t xml:space="preserve">е) </w:t>
      </w:r>
      <w:r w:rsidRPr="003025C7">
        <w:t>метод сценариев.</w:t>
      </w:r>
    </w:p>
    <w:p w:rsidR="002533BE" w:rsidRPr="003025C7" w:rsidRDefault="002533BE" w:rsidP="003025C7">
      <w:pPr>
        <w:pStyle w:val="a9"/>
        <w:ind w:left="0"/>
        <w:jc w:val="both"/>
      </w:pPr>
    </w:p>
    <w:p w:rsidR="002533BE" w:rsidRPr="003025C7" w:rsidRDefault="002533BE" w:rsidP="003025C7">
      <w:pPr>
        <w:pStyle w:val="a9"/>
        <w:ind w:left="0"/>
        <w:jc w:val="both"/>
      </w:pPr>
      <w:r>
        <w:t>47</w:t>
      </w:r>
      <w:r w:rsidRPr="003025C7">
        <w:t>. Какой из перечисленных методов оценки риска представляетсобой серию численных экспериментов, призванных получить эмпирические оценкистепени влияния различных факторов на некоторые зависящие от них результаты?</w:t>
      </w:r>
    </w:p>
    <w:p w:rsidR="002533BE" w:rsidRPr="003025C7" w:rsidRDefault="002533BE" w:rsidP="003025C7">
      <w:pPr>
        <w:pStyle w:val="a9"/>
        <w:ind w:left="0"/>
        <w:jc w:val="both"/>
      </w:pPr>
      <w:r>
        <w:t xml:space="preserve">а) </w:t>
      </w:r>
      <w:r w:rsidRPr="003025C7">
        <w:t>учет рисков при расчете чистой приведенной стоимости;</w:t>
      </w:r>
    </w:p>
    <w:p w:rsidR="002533BE" w:rsidRPr="003025C7" w:rsidRDefault="002533BE" w:rsidP="003025C7">
      <w:pPr>
        <w:pStyle w:val="a9"/>
        <w:ind w:left="0"/>
        <w:jc w:val="both"/>
      </w:pPr>
      <w:r>
        <w:t xml:space="preserve">б) </w:t>
      </w:r>
      <w:r w:rsidRPr="003025C7">
        <w:t>анализ чувствительности;</w:t>
      </w:r>
    </w:p>
    <w:p w:rsidR="002533BE" w:rsidRPr="003025C7" w:rsidRDefault="002533BE" w:rsidP="003025C7">
      <w:pPr>
        <w:pStyle w:val="a9"/>
        <w:ind w:left="0"/>
        <w:jc w:val="both"/>
      </w:pPr>
      <w:r>
        <w:t xml:space="preserve">в) </w:t>
      </w:r>
      <w:r w:rsidRPr="003025C7">
        <w:t>построение дерева решений;</w:t>
      </w:r>
    </w:p>
    <w:p w:rsidR="002533BE" w:rsidRPr="003025C7" w:rsidRDefault="002533BE" w:rsidP="003025C7">
      <w:pPr>
        <w:pStyle w:val="a9"/>
        <w:ind w:left="0"/>
        <w:jc w:val="both"/>
      </w:pPr>
      <w:r>
        <w:t xml:space="preserve">г) </w:t>
      </w:r>
      <w:r w:rsidRPr="003025C7">
        <w:t>вероятностный метод;</w:t>
      </w:r>
    </w:p>
    <w:p w:rsidR="002533BE" w:rsidRPr="003025C7" w:rsidRDefault="002533BE" w:rsidP="003025C7">
      <w:pPr>
        <w:pStyle w:val="a9"/>
        <w:ind w:left="0"/>
        <w:jc w:val="both"/>
      </w:pPr>
      <w:r>
        <w:t xml:space="preserve">д) </w:t>
      </w:r>
      <w:r w:rsidRPr="003025C7">
        <w:t>метод сценариев;</w:t>
      </w:r>
    </w:p>
    <w:p w:rsidR="002533BE" w:rsidRPr="003025C7" w:rsidRDefault="002533BE" w:rsidP="003025C7">
      <w:pPr>
        <w:pStyle w:val="a9"/>
        <w:ind w:left="0"/>
        <w:jc w:val="both"/>
      </w:pPr>
      <w:r>
        <w:t xml:space="preserve">е) </w:t>
      </w:r>
      <w:r w:rsidRPr="003025C7">
        <w:t>имитационное моделирование.</w:t>
      </w:r>
    </w:p>
    <w:p w:rsidR="002533BE" w:rsidRPr="003025C7" w:rsidRDefault="002533BE" w:rsidP="003025C7">
      <w:pPr>
        <w:pStyle w:val="a9"/>
        <w:ind w:left="0"/>
        <w:jc w:val="both"/>
      </w:pPr>
    </w:p>
    <w:p w:rsidR="002533BE" w:rsidRPr="003025C7" w:rsidRDefault="002533BE" w:rsidP="003025C7">
      <w:pPr>
        <w:pStyle w:val="a9"/>
        <w:ind w:left="0"/>
        <w:jc w:val="both"/>
      </w:pPr>
      <w:r>
        <w:t>48</w:t>
      </w:r>
      <w:r w:rsidRPr="003025C7">
        <w:t>. Каким образом при расчете чистой приведенной стоимости можно учитывать риск?</w:t>
      </w:r>
    </w:p>
    <w:p w:rsidR="002533BE" w:rsidRPr="003025C7" w:rsidRDefault="002533BE" w:rsidP="003025C7">
      <w:pPr>
        <w:pStyle w:val="a9"/>
        <w:ind w:left="0"/>
        <w:jc w:val="both"/>
      </w:pPr>
      <w:r>
        <w:t xml:space="preserve">а) </w:t>
      </w:r>
      <w:r w:rsidRPr="003025C7">
        <w:t>в знаменателе формулы NPV посредством корректировки ставки дисконта;</w:t>
      </w:r>
    </w:p>
    <w:p w:rsidR="002533BE" w:rsidRPr="003025C7" w:rsidRDefault="002533BE" w:rsidP="003025C7">
      <w:pPr>
        <w:pStyle w:val="a9"/>
        <w:ind w:left="0"/>
        <w:jc w:val="both"/>
      </w:pPr>
      <w:r>
        <w:t xml:space="preserve">б) </w:t>
      </w:r>
      <w:r w:rsidRPr="003025C7">
        <w:t>комбинация формул NPV посредством корректировки чистых денежных потоков;</w:t>
      </w:r>
    </w:p>
    <w:p w:rsidR="002533BE" w:rsidRPr="003025C7" w:rsidRDefault="002533BE" w:rsidP="003025C7">
      <w:pPr>
        <w:pStyle w:val="a9"/>
        <w:ind w:left="0"/>
        <w:jc w:val="both"/>
      </w:pPr>
      <w:r>
        <w:t xml:space="preserve">в) </w:t>
      </w:r>
      <w:r w:rsidRPr="003025C7">
        <w:t>Все варианты верны;</w:t>
      </w:r>
    </w:p>
    <w:p w:rsidR="002533BE" w:rsidRPr="003025C7" w:rsidRDefault="002533BE" w:rsidP="003025C7">
      <w:pPr>
        <w:pStyle w:val="a9"/>
        <w:ind w:left="0"/>
        <w:jc w:val="both"/>
      </w:pPr>
      <w:r>
        <w:t xml:space="preserve">г) </w:t>
      </w:r>
      <w:r w:rsidRPr="003025C7">
        <w:t>в числителе формулы NPV посредством корректировки чистых денежных потоков.</w:t>
      </w:r>
    </w:p>
    <w:p w:rsidR="002533BE" w:rsidRPr="003025C7" w:rsidRDefault="002533BE" w:rsidP="003025C7">
      <w:pPr>
        <w:pStyle w:val="a9"/>
        <w:ind w:left="0"/>
        <w:jc w:val="both"/>
      </w:pPr>
    </w:p>
    <w:p w:rsidR="002533BE" w:rsidRPr="003025C7" w:rsidRDefault="002533BE" w:rsidP="003025C7">
      <w:pPr>
        <w:pStyle w:val="a9"/>
        <w:ind w:left="0"/>
        <w:jc w:val="both"/>
      </w:pPr>
      <w:r>
        <w:t>49</w:t>
      </w:r>
      <w:r w:rsidRPr="003025C7">
        <w:t>. Что является субъектом управления в риск-менеджменте?</w:t>
      </w:r>
    </w:p>
    <w:p w:rsidR="002533BE" w:rsidRPr="003025C7" w:rsidRDefault="002533BE" w:rsidP="003025C7">
      <w:pPr>
        <w:pStyle w:val="a9"/>
        <w:ind w:left="0"/>
        <w:jc w:val="both"/>
      </w:pPr>
      <w:r>
        <w:t xml:space="preserve">а) </w:t>
      </w:r>
      <w:r w:rsidRPr="003025C7">
        <w:t>специальная группа людей, которая посредством различных приёмов и способов управленческого воздействия осуществляет управление рисками;</w:t>
      </w:r>
    </w:p>
    <w:p w:rsidR="002533BE" w:rsidRPr="003025C7" w:rsidRDefault="002533BE" w:rsidP="003025C7">
      <w:pPr>
        <w:pStyle w:val="a9"/>
        <w:ind w:left="0"/>
        <w:jc w:val="both"/>
      </w:pPr>
      <w:r>
        <w:t xml:space="preserve">б) </w:t>
      </w:r>
      <w:r w:rsidRPr="003025C7">
        <w:t>все варианты верны;</w:t>
      </w:r>
    </w:p>
    <w:p w:rsidR="002533BE" w:rsidRPr="003025C7" w:rsidRDefault="002533BE" w:rsidP="003025C7">
      <w:pPr>
        <w:pStyle w:val="a9"/>
        <w:ind w:left="0"/>
        <w:jc w:val="both"/>
      </w:pPr>
      <w:r>
        <w:t xml:space="preserve">в) </w:t>
      </w:r>
      <w:r w:rsidRPr="003025C7">
        <w:t>риск, рисковые вложения капитала и экономические отношения между хозяйствующими субъектами.</w:t>
      </w:r>
    </w:p>
    <w:p w:rsidR="002533BE" w:rsidRPr="003025C7" w:rsidRDefault="002533BE" w:rsidP="003025C7">
      <w:pPr>
        <w:pStyle w:val="a9"/>
        <w:ind w:left="0"/>
        <w:jc w:val="both"/>
      </w:pPr>
    </w:p>
    <w:p w:rsidR="002533BE" w:rsidRPr="003025C7" w:rsidRDefault="002533BE" w:rsidP="003025C7">
      <w:pPr>
        <w:pStyle w:val="a9"/>
        <w:ind w:left="0"/>
        <w:jc w:val="both"/>
      </w:pPr>
      <w:r>
        <w:t>50</w:t>
      </w:r>
      <w:r w:rsidRPr="003025C7">
        <w:t>. Что является объектом управления в риск-менеджменте?</w:t>
      </w:r>
    </w:p>
    <w:p w:rsidR="002533BE" w:rsidRPr="003025C7" w:rsidRDefault="002533BE" w:rsidP="003025C7">
      <w:pPr>
        <w:pStyle w:val="a9"/>
        <w:ind w:left="0"/>
        <w:jc w:val="both"/>
      </w:pPr>
      <w:r>
        <w:t>а)</w:t>
      </w:r>
      <w:r w:rsidRPr="003025C7">
        <w:t xml:space="preserve"> риск, рисковые вложения капитала и экономические отношения между хозяйствующими субъектами;</w:t>
      </w:r>
    </w:p>
    <w:p w:rsidR="002533BE" w:rsidRPr="003025C7" w:rsidRDefault="002533BE" w:rsidP="003025C7">
      <w:pPr>
        <w:pStyle w:val="a9"/>
        <w:ind w:left="0"/>
        <w:jc w:val="both"/>
      </w:pPr>
      <w:r>
        <w:t xml:space="preserve">б) </w:t>
      </w:r>
      <w:r w:rsidRPr="003025C7">
        <w:t>все варианты верны;</w:t>
      </w:r>
    </w:p>
    <w:p w:rsidR="002533BE" w:rsidRPr="003025C7" w:rsidRDefault="002533BE" w:rsidP="003025C7">
      <w:pPr>
        <w:pStyle w:val="a9"/>
        <w:ind w:left="0"/>
        <w:jc w:val="both"/>
      </w:pPr>
      <w:r>
        <w:t>в)</w:t>
      </w:r>
      <w:r w:rsidRPr="003025C7">
        <w:t xml:space="preserve"> специальная группа людей, которая посредством различных приемов и способов управленческого воздействия осуществляет управление рисками.</w:t>
      </w:r>
    </w:p>
    <w:p w:rsidR="002533BE" w:rsidRDefault="002533BE" w:rsidP="0061392A">
      <w:pPr>
        <w:pStyle w:val="a9"/>
        <w:ind w:left="0"/>
        <w:jc w:val="both"/>
      </w:pPr>
    </w:p>
    <w:p w:rsidR="002533BE" w:rsidRDefault="002533BE" w:rsidP="0061392A">
      <w:pPr>
        <w:pStyle w:val="a9"/>
        <w:ind w:left="0"/>
        <w:jc w:val="both"/>
      </w:pPr>
      <w:r>
        <w:t>51. С какими сложностями сталкивается антикризисный управляющий при осуществлении своей деятельности?</w:t>
      </w:r>
    </w:p>
    <w:p w:rsidR="002533BE" w:rsidRDefault="002533BE" w:rsidP="0061392A">
      <w:pPr>
        <w:pStyle w:val="a9"/>
        <w:ind w:left="0"/>
        <w:jc w:val="both"/>
      </w:pPr>
      <w:r>
        <w:t>а) проблемы адаптации к новой должности;</w:t>
      </w:r>
    </w:p>
    <w:p w:rsidR="002533BE" w:rsidRDefault="002533BE" w:rsidP="0061392A">
      <w:pPr>
        <w:pStyle w:val="a9"/>
        <w:ind w:left="0"/>
        <w:jc w:val="both"/>
      </w:pPr>
      <w:r>
        <w:t>б) проблемы адаптации к новому трудовому коллективу;</w:t>
      </w:r>
    </w:p>
    <w:p w:rsidR="002533BE" w:rsidRDefault="002533BE" w:rsidP="0061392A">
      <w:pPr>
        <w:pStyle w:val="a9"/>
        <w:ind w:left="0"/>
        <w:jc w:val="both"/>
      </w:pPr>
      <w:r>
        <w:t>в) проблемы мобилизации и обновления кадрового потенциала;</w:t>
      </w:r>
    </w:p>
    <w:p w:rsidR="002533BE" w:rsidRPr="003025C7" w:rsidRDefault="002533BE" w:rsidP="0061392A">
      <w:pPr>
        <w:pStyle w:val="a9"/>
        <w:ind w:left="0"/>
        <w:jc w:val="both"/>
      </w:pPr>
      <w:r>
        <w:t>г) все ответы верны.</w:t>
      </w:r>
    </w:p>
    <w:p w:rsidR="002533BE" w:rsidRDefault="002533BE" w:rsidP="003025C7">
      <w:pPr>
        <w:pStyle w:val="a9"/>
        <w:ind w:left="0"/>
        <w:jc w:val="both"/>
      </w:pPr>
    </w:p>
    <w:p w:rsidR="002533BE" w:rsidRDefault="002533BE" w:rsidP="0061392A">
      <w:pPr>
        <w:pStyle w:val="a9"/>
        <w:ind w:left="0"/>
        <w:jc w:val="both"/>
      </w:pPr>
      <w:r>
        <w:t>52. Предприятие-должник может объявить о своем банкротстве и добровольной ликвидации:</w:t>
      </w:r>
    </w:p>
    <w:p w:rsidR="002533BE" w:rsidRDefault="002533BE" w:rsidP="0061392A">
      <w:pPr>
        <w:pStyle w:val="a9"/>
        <w:ind w:left="0"/>
        <w:jc w:val="both"/>
      </w:pPr>
      <w:r>
        <w:t>а) с согласия кредиторов;</w:t>
      </w:r>
    </w:p>
    <w:p w:rsidR="002533BE" w:rsidRDefault="002533BE" w:rsidP="0061392A">
      <w:pPr>
        <w:pStyle w:val="a9"/>
        <w:ind w:left="0"/>
        <w:jc w:val="both"/>
      </w:pPr>
      <w:r>
        <w:t>б) без согласия кредиторов;</w:t>
      </w:r>
    </w:p>
    <w:p w:rsidR="002533BE" w:rsidRDefault="002533BE" w:rsidP="0061392A">
      <w:pPr>
        <w:pStyle w:val="a9"/>
        <w:ind w:left="0"/>
        <w:jc w:val="both"/>
      </w:pPr>
      <w:r>
        <w:t>в) с согласия работников предприятия;</w:t>
      </w:r>
    </w:p>
    <w:p w:rsidR="002533BE" w:rsidRDefault="002533BE" w:rsidP="0061392A">
      <w:pPr>
        <w:pStyle w:val="a9"/>
        <w:tabs>
          <w:tab w:val="left" w:pos="2595"/>
        </w:tabs>
        <w:ind w:left="0"/>
        <w:jc w:val="both"/>
      </w:pPr>
      <w:r>
        <w:t>г) верного ответа нет</w:t>
      </w:r>
      <w:r>
        <w:tab/>
      </w:r>
    </w:p>
    <w:p w:rsidR="002533BE" w:rsidRDefault="002533BE" w:rsidP="003025C7">
      <w:pPr>
        <w:pStyle w:val="a9"/>
        <w:ind w:left="0"/>
        <w:jc w:val="both"/>
      </w:pPr>
    </w:p>
    <w:p w:rsidR="002533BE" w:rsidRDefault="002533BE" w:rsidP="0061392A">
      <w:pPr>
        <w:pStyle w:val="a9"/>
        <w:ind w:left="0"/>
        <w:jc w:val="both"/>
      </w:pPr>
      <w:r>
        <w:t>53. Со стороны должника мировое соглашение подписывается:</w:t>
      </w:r>
    </w:p>
    <w:p w:rsidR="002533BE" w:rsidRDefault="002533BE" w:rsidP="0061392A">
      <w:pPr>
        <w:pStyle w:val="a9"/>
        <w:ind w:left="0"/>
        <w:jc w:val="both"/>
      </w:pPr>
      <w:r>
        <w:t>а) руководителем должника;</w:t>
      </w:r>
    </w:p>
    <w:p w:rsidR="002533BE" w:rsidRDefault="002533BE" w:rsidP="0061392A">
      <w:pPr>
        <w:pStyle w:val="a9"/>
        <w:ind w:left="0"/>
        <w:jc w:val="both"/>
      </w:pPr>
      <w:r>
        <w:t>б) руководителем должника, внешним управляющим или конкурсным управляющим;</w:t>
      </w:r>
    </w:p>
    <w:p w:rsidR="002533BE" w:rsidRDefault="002533BE" w:rsidP="0061392A">
      <w:pPr>
        <w:pStyle w:val="a9"/>
        <w:ind w:left="0"/>
        <w:jc w:val="both"/>
      </w:pPr>
      <w:r>
        <w:t>в) третьими лицами, которые принимают на себя права и обязанности,</w:t>
      </w:r>
    </w:p>
    <w:p w:rsidR="002533BE" w:rsidRDefault="002533BE" w:rsidP="0061392A">
      <w:pPr>
        <w:pStyle w:val="a9"/>
        <w:ind w:left="0"/>
        <w:jc w:val="both"/>
      </w:pPr>
      <w:r>
        <w:t>предусмотренные мировым соглашением;</w:t>
      </w:r>
    </w:p>
    <w:p w:rsidR="002533BE" w:rsidRDefault="002533BE" w:rsidP="0061392A">
      <w:pPr>
        <w:pStyle w:val="a9"/>
        <w:ind w:left="0"/>
        <w:jc w:val="both"/>
      </w:pPr>
      <w:r>
        <w:t>г) арбитражным управляющим.</w:t>
      </w:r>
    </w:p>
    <w:p w:rsidR="002533BE" w:rsidRDefault="002533BE" w:rsidP="005B6CA7">
      <w:pPr>
        <w:pStyle w:val="a9"/>
        <w:ind w:left="0"/>
        <w:jc w:val="both"/>
      </w:pPr>
      <w:r>
        <w:t>54. Реструктуризация – это:</w:t>
      </w:r>
    </w:p>
    <w:p w:rsidR="002533BE" w:rsidRDefault="002533BE" w:rsidP="005B6CA7">
      <w:pPr>
        <w:pStyle w:val="a9"/>
        <w:ind w:left="0"/>
        <w:jc w:val="both"/>
      </w:pPr>
      <w:r>
        <w:t>а) процесс обновления материально-технической базы;</w:t>
      </w:r>
    </w:p>
    <w:p w:rsidR="002533BE" w:rsidRDefault="002533BE" w:rsidP="005B6CA7">
      <w:pPr>
        <w:pStyle w:val="a9"/>
        <w:ind w:left="0"/>
        <w:jc w:val="both"/>
      </w:pPr>
      <w:r>
        <w:t>б) процесс изменения организационной структуры предприятия;</w:t>
      </w:r>
    </w:p>
    <w:p w:rsidR="002533BE" w:rsidRDefault="002533BE" w:rsidP="005B6CA7">
      <w:pPr>
        <w:pStyle w:val="a9"/>
        <w:ind w:left="0"/>
        <w:jc w:val="both"/>
      </w:pPr>
      <w:r>
        <w:t>в) процесс сокращения материально-технической базы;</w:t>
      </w:r>
    </w:p>
    <w:p w:rsidR="002533BE" w:rsidRDefault="002533BE" w:rsidP="005B6CA7">
      <w:pPr>
        <w:pStyle w:val="a9"/>
        <w:ind w:left="0"/>
        <w:jc w:val="both"/>
      </w:pPr>
      <w:r>
        <w:t>г) процесс структурных изменений ресурсов предприятия.</w:t>
      </w:r>
    </w:p>
    <w:p w:rsidR="002533BE" w:rsidRDefault="002533BE" w:rsidP="005B6CA7">
      <w:pPr>
        <w:pStyle w:val="a9"/>
        <w:ind w:left="0"/>
        <w:jc w:val="both"/>
      </w:pPr>
    </w:p>
    <w:p w:rsidR="002533BE" w:rsidRDefault="002533BE" w:rsidP="005B6CA7">
      <w:pPr>
        <w:pStyle w:val="a9"/>
        <w:ind w:left="0"/>
        <w:jc w:val="both"/>
      </w:pPr>
      <w:r>
        <w:t>55. Сделайте вывод, прибыльно или убыточно предприятие, если известно, что просроченная кредиторская задолженность превышает просроченную дебиторскую задолженность?</w:t>
      </w:r>
    </w:p>
    <w:p w:rsidR="002533BE" w:rsidRDefault="002533BE" w:rsidP="005B6CA7">
      <w:pPr>
        <w:pStyle w:val="a9"/>
        <w:ind w:left="0"/>
        <w:jc w:val="both"/>
      </w:pPr>
      <w:r>
        <w:t>а) прибыльно;</w:t>
      </w:r>
    </w:p>
    <w:p w:rsidR="002533BE" w:rsidRDefault="002533BE" w:rsidP="005B6CA7">
      <w:pPr>
        <w:pStyle w:val="a9"/>
        <w:ind w:left="0"/>
        <w:jc w:val="both"/>
      </w:pPr>
      <w:r>
        <w:t>б) убыточно;</w:t>
      </w:r>
    </w:p>
    <w:p w:rsidR="002533BE" w:rsidRDefault="002533BE" w:rsidP="005B6CA7">
      <w:pPr>
        <w:pStyle w:val="a9"/>
        <w:ind w:left="0"/>
        <w:jc w:val="both"/>
      </w:pPr>
      <w:r>
        <w:t>в) скорее прибыльно, чем убыточно;</w:t>
      </w:r>
    </w:p>
    <w:p w:rsidR="002533BE" w:rsidRDefault="002533BE" w:rsidP="005B6CA7">
      <w:pPr>
        <w:pStyle w:val="a9"/>
        <w:ind w:left="0"/>
        <w:jc w:val="both"/>
      </w:pPr>
      <w:r>
        <w:t>г) скорее убыточно, чем прибыльно.</w:t>
      </w:r>
    </w:p>
    <w:p w:rsidR="002533BE" w:rsidRDefault="002533BE" w:rsidP="003025C7">
      <w:pPr>
        <w:pStyle w:val="a9"/>
        <w:ind w:left="0"/>
        <w:jc w:val="both"/>
      </w:pPr>
    </w:p>
    <w:p w:rsidR="002533BE" w:rsidRDefault="002533BE" w:rsidP="0064544A">
      <w:pPr>
        <w:pStyle w:val="a9"/>
        <w:ind w:left="0"/>
        <w:jc w:val="center"/>
        <w:rPr>
          <w:b/>
        </w:rPr>
      </w:pPr>
      <w:r w:rsidRPr="0064544A">
        <w:rPr>
          <w:b/>
        </w:rPr>
        <w:t>Примерный список вопросов</w:t>
      </w:r>
    </w:p>
    <w:p w:rsidR="002533BE" w:rsidRDefault="002533BE" w:rsidP="00092C77">
      <w:pPr>
        <w:pStyle w:val="a9"/>
        <w:ind w:left="0"/>
        <w:jc w:val="both"/>
        <w:rPr>
          <w:b/>
        </w:rPr>
      </w:pPr>
    </w:p>
    <w:p w:rsidR="002533BE" w:rsidRDefault="002533BE" w:rsidP="005B6CA7">
      <w:pPr>
        <w:pStyle w:val="a9"/>
        <w:ind w:left="0"/>
        <w:jc w:val="both"/>
      </w:pPr>
      <w:r>
        <w:t>1. Понятие кризиса в социально-экономическом развитии и причины его возникновения.</w:t>
      </w:r>
    </w:p>
    <w:p w:rsidR="002533BE" w:rsidRDefault="002533BE" w:rsidP="005B6CA7">
      <w:pPr>
        <w:pStyle w:val="a9"/>
        <w:ind w:left="0"/>
        <w:jc w:val="both"/>
      </w:pPr>
      <w:r>
        <w:t xml:space="preserve">2. Типология кризисов. </w:t>
      </w:r>
    </w:p>
    <w:p w:rsidR="002533BE" w:rsidRDefault="002533BE" w:rsidP="005B6CA7">
      <w:pPr>
        <w:pStyle w:val="a9"/>
        <w:ind w:left="0"/>
        <w:jc w:val="both"/>
      </w:pPr>
      <w:r>
        <w:t xml:space="preserve">3. Признаки кризиса: распознавание и преодоление. </w:t>
      </w:r>
    </w:p>
    <w:p w:rsidR="002533BE" w:rsidRDefault="002533BE" w:rsidP="005B6CA7">
      <w:pPr>
        <w:pStyle w:val="a9"/>
        <w:ind w:left="0"/>
        <w:jc w:val="both"/>
      </w:pPr>
      <w:r>
        <w:t xml:space="preserve">4. Человеческий фактор антикризисного управления. </w:t>
      </w:r>
    </w:p>
    <w:p w:rsidR="002533BE" w:rsidRDefault="002533BE" w:rsidP="005B6CA7">
      <w:pPr>
        <w:pStyle w:val="a9"/>
        <w:ind w:left="0"/>
        <w:jc w:val="both"/>
      </w:pPr>
      <w:r>
        <w:t>5. Сущность и закономерности экономических кризисов.</w:t>
      </w:r>
    </w:p>
    <w:p w:rsidR="002533BE" w:rsidRDefault="002533BE" w:rsidP="005B6CA7">
      <w:pPr>
        <w:pStyle w:val="a9"/>
        <w:ind w:left="0"/>
        <w:jc w:val="both"/>
      </w:pPr>
      <w:r>
        <w:t xml:space="preserve">6. Причины экономических кризисов. </w:t>
      </w:r>
    </w:p>
    <w:p w:rsidR="002533BE" w:rsidRDefault="002533BE" w:rsidP="005B6CA7">
      <w:pPr>
        <w:pStyle w:val="a9"/>
        <w:ind w:left="0"/>
        <w:jc w:val="both"/>
      </w:pPr>
      <w:r>
        <w:t xml:space="preserve">7. Фазы цикла и их проявление. </w:t>
      </w:r>
    </w:p>
    <w:p w:rsidR="002533BE" w:rsidRDefault="002533BE" w:rsidP="005B6CA7">
      <w:pPr>
        <w:pStyle w:val="a9"/>
        <w:ind w:left="0"/>
        <w:jc w:val="both"/>
      </w:pPr>
      <w:r>
        <w:t>8. Виды экономических кризисов и их динамика.</w:t>
      </w:r>
    </w:p>
    <w:p w:rsidR="002533BE" w:rsidRDefault="002533BE" w:rsidP="005B6CA7">
      <w:pPr>
        <w:pStyle w:val="a9"/>
        <w:ind w:left="0"/>
        <w:jc w:val="both"/>
      </w:pPr>
      <w:r>
        <w:t xml:space="preserve">9. Цели и задачи антикризисного управления. </w:t>
      </w:r>
    </w:p>
    <w:p w:rsidR="002533BE" w:rsidRDefault="002533BE" w:rsidP="005B6CA7">
      <w:pPr>
        <w:pStyle w:val="a9"/>
        <w:ind w:left="0"/>
        <w:jc w:val="both"/>
      </w:pPr>
      <w:r>
        <w:t xml:space="preserve">10. Функции антикризисного управления. </w:t>
      </w:r>
    </w:p>
    <w:p w:rsidR="002533BE" w:rsidRDefault="002533BE" w:rsidP="005B6CA7">
      <w:pPr>
        <w:pStyle w:val="a9"/>
        <w:ind w:left="0"/>
        <w:jc w:val="both"/>
      </w:pPr>
      <w:r>
        <w:t>11. Особенности антикризисного управления на современном этапе.</w:t>
      </w:r>
    </w:p>
    <w:p w:rsidR="002533BE" w:rsidRDefault="002533BE" w:rsidP="005B6CA7">
      <w:pPr>
        <w:pStyle w:val="a9"/>
        <w:ind w:left="0"/>
        <w:jc w:val="both"/>
      </w:pPr>
      <w:r>
        <w:t>12. Природа экономических кризисов на предприятии.</w:t>
      </w:r>
    </w:p>
    <w:p w:rsidR="002533BE" w:rsidRDefault="002533BE" w:rsidP="005B6CA7">
      <w:pPr>
        <w:pStyle w:val="a9"/>
        <w:ind w:left="0"/>
        <w:jc w:val="both"/>
      </w:pPr>
      <w:r>
        <w:t xml:space="preserve">13. Роль стратегии в антикризисном управлении. </w:t>
      </w:r>
    </w:p>
    <w:p w:rsidR="002533BE" w:rsidRDefault="002533BE" w:rsidP="005B6CA7">
      <w:pPr>
        <w:pStyle w:val="a9"/>
        <w:ind w:left="0"/>
        <w:jc w:val="both"/>
      </w:pPr>
      <w:r>
        <w:t xml:space="preserve">14. Разработка антикризисной стратегии  организации. </w:t>
      </w:r>
    </w:p>
    <w:p w:rsidR="002533BE" w:rsidRDefault="002533BE" w:rsidP="005B6CA7">
      <w:pPr>
        <w:pStyle w:val="a9"/>
        <w:ind w:left="0"/>
        <w:jc w:val="both"/>
      </w:pPr>
      <w:r>
        <w:t xml:space="preserve">15. Реализация выбранной антикризисной стратегии. </w:t>
      </w:r>
    </w:p>
    <w:p w:rsidR="002533BE" w:rsidRDefault="002533BE" w:rsidP="005B6CA7">
      <w:pPr>
        <w:pStyle w:val="a9"/>
        <w:ind w:left="0"/>
        <w:jc w:val="both"/>
      </w:pPr>
      <w:r>
        <w:t>16. Организация осуществления антикризисной стратегии.</w:t>
      </w:r>
    </w:p>
    <w:p w:rsidR="002533BE" w:rsidRDefault="002533BE" w:rsidP="005B6CA7">
      <w:pPr>
        <w:pStyle w:val="a9"/>
        <w:ind w:left="0"/>
        <w:jc w:val="both"/>
      </w:pPr>
      <w:r>
        <w:t>17. Система антикризисного управления проектными рисками.</w:t>
      </w:r>
    </w:p>
    <w:p w:rsidR="002533BE" w:rsidRDefault="002533BE" w:rsidP="00BE6A6E">
      <w:pPr>
        <w:pStyle w:val="a9"/>
        <w:ind w:left="0"/>
        <w:jc w:val="both"/>
      </w:pPr>
      <w:r>
        <w:t xml:space="preserve">18. Особенности комплексного механизма антикризисного управления. </w:t>
      </w:r>
    </w:p>
    <w:p w:rsidR="002533BE" w:rsidRDefault="002533BE" w:rsidP="00BE6A6E">
      <w:pPr>
        <w:pStyle w:val="a9"/>
        <w:ind w:left="0"/>
        <w:jc w:val="both"/>
      </w:pPr>
      <w:r>
        <w:t xml:space="preserve">19. Организационно-экономический механизм антикризисного управления. </w:t>
      </w:r>
    </w:p>
    <w:p w:rsidR="002533BE" w:rsidRDefault="002533BE" w:rsidP="00BE6A6E">
      <w:pPr>
        <w:pStyle w:val="a9"/>
        <w:ind w:left="0"/>
        <w:jc w:val="both"/>
      </w:pPr>
      <w:r>
        <w:t xml:space="preserve">20. Понятие технологии антикризисного управления. </w:t>
      </w:r>
    </w:p>
    <w:p w:rsidR="002533BE" w:rsidRDefault="002533BE" w:rsidP="00BE6A6E">
      <w:pPr>
        <w:pStyle w:val="a9"/>
        <w:ind w:left="0"/>
        <w:jc w:val="both"/>
      </w:pPr>
      <w:r>
        <w:t>21. Технология разработки антикризисных решений в антикризисном управлении</w:t>
      </w:r>
    </w:p>
    <w:p w:rsidR="002533BE" w:rsidRDefault="002533BE" w:rsidP="00BE6A6E">
      <w:pPr>
        <w:pStyle w:val="a9"/>
        <w:ind w:left="0"/>
        <w:jc w:val="both"/>
      </w:pPr>
      <w:r>
        <w:t xml:space="preserve">22. Природа и классификация управленческих рисков. </w:t>
      </w:r>
    </w:p>
    <w:p w:rsidR="002533BE" w:rsidRDefault="002533BE" w:rsidP="00BE6A6E">
      <w:pPr>
        <w:pStyle w:val="a9"/>
        <w:ind w:left="0"/>
        <w:jc w:val="both"/>
      </w:pPr>
      <w:r>
        <w:t xml:space="preserve">23. Антикризисное управление риском. </w:t>
      </w:r>
    </w:p>
    <w:p w:rsidR="002533BE" w:rsidRDefault="002533BE" w:rsidP="00BE6A6E">
      <w:pPr>
        <w:pStyle w:val="a9"/>
        <w:ind w:left="0"/>
        <w:jc w:val="both"/>
      </w:pPr>
      <w:r>
        <w:t>24. Методы оценки регионального инвестиционного риска.</w:t>
      </w:r>
    </w:p>
    <w:p w:rsidR="002533BE" w:rsidRDefault="002533BE" w:rsidP="00BE6A6E">
      <w:pPr>
        <w:pStyle w:val="a9"/>
        <w:ind w:left="0"/>
        <w:jc w:val="both"/>
      </w:pPr>
      <w:r>
        <w:t>25. Страхование как метод антикризисного управления рисками на предприятии (организации).</w:t>
      </w:r>
    </w:p>
    <w:p w:rsidR="002533BE" w:rsidRDefault="002533BE" w:rsidP="00BE6A6E">
      <w:pPr>
        <w:pStyle w:val="a9"/>
        <w:ind w:left="0"/>
        <w:jc w:val="both"/>
      </w:pPr>
      <w:r>
        <w:t>26. Система антикризисного управления проектными рисками.</w:t>
      </w:r>
    </w:p>
    <w:p w:rsidR="002533BE" w:rsidRDefault="002533BE" w:rsidP="00BE6A6E">
      <w:pPr>
        <w:pStyle w:val="a9"/>
        <w:ind w:left="0"/>
        <w:jc w:val="both"/>
      </w:pPr>
      <w:r>
        <w:t xml:space="preserve">27. Показатели, критерии, факторы эффективности в антикризисном управлении. </w:t>
      </w:r>
    </w:p>
    <w:p w:rsidR="002533BE" w:rsidRDefault="002533BE" w:rsidP="00BE6A6E">
      <w:pPr>
        <w:pStyle w:val="a9"/>
        <w:ind w:left="0"/>
        <w:jc w:val="both"/>
      </w:pPr>
      <w:r>
        <w:t>28. Характеристика состояния инвестиционного процесса как база для принятия инвестиционных решений в антикризисном управлении.</w:t>
      </w:r>
    </w:p>
    <w:p w:rsidR="002533BE" w:rsidRDefault="002533BE" w:rsidP="00BE6A6E">
      <w:pPr>
        <w:pStyle w:val="a9"/>
        <w:ind w:left="0"/>
        <w:jc w:val="both"/>
      </w:pPr>
      <w:r>
        <w:t>29. Опыт эффективного антикризисного управления в ведущих зарубежных странах.</w:t>
      </w:r>
    </w:p>
    <w:p w:rsidR="002533BE" w:rsidRDefault="002533BE" w:rsidP="00BE6A6E">
      <w:pPr>
        <w:pStyle w:val="a9"/>
        <w:ind w:left="0"/>
        <w:jc w:val="both"/>
      </w:pPr>
      <w:r>
        <w:t xml:space="preserve">30. </w:t>
      </w:r>
      <w:r w:rsidRPr="00BE6A6E">
        <w:t xml:space="preserve">Причины экономических кризисов. </w:t>
      </w:r>
    </w:p>
    <w:p w:rsidR="002533BE" w:rsidRDefault="002533BE" w:rsidP="00BE6A6E">
      <w:pPr>
        <w:pStyle w:val="a9"/>
        <w:ind w:left="0"/>
        <w:jc w:val="both"/>
      </w:pPr>
      <w:r>
        <w:t xml:space="preserve">31. </w:t>
      </w:r>
      <w:r w:rsidRPr="00BE6A6E">
        <w:t>Фазы цикла и их проявление.</w:t>
      </w:r>
    </w:p>
    <w:p w:rsidR="002533BE" w:rsidRDefault="002533BE" w:rsidP="00BE6A6E">
      <w:pPr>
        <w:pStyle w:val="a9"/>
        <w:ind w:left="0"/>
        <w:jc w:val="both"/>
      </w:pPr>
      <w:r>
        <w:t xml:space="preserve">32. </w:t>
      </w:r>
      <w:r w:rsidRPr="00BE6A6E">
        <w:t xml:space="preserve">Виды экономических кризисов и их динамика. </w:t>
      </w:r>
    </w:p>
    <w:p w:rsidR="002533BE" w:rsidRDefault="002533BE" w:rsidP="00BE6A6E">
      <w:pPr>
        <w:pStyle w:val="a9"/>
        <w:ind w:left="0"/>
        <w:jc w:val="both"/>
      </w:pPr>
      <w:r>
        <w:t xml:space="preserve">33. </w:t>
      </w:r>
      <w:r w:rsidRPr="00BE6A6E">
        <w:t xml:space="preserve">Аналитическая основа государственного регулирования кризисных ситуаций. </w:t>
      </w:r>
    </w:p>
    <w:p w:rsidR="002533BE" w:rsidRDefault="002533BE" w:rsidP="00BE6A6E">
      <w:pPr>
        <w:pStyle w:val="a9"/>
        <w:ind w:left="0"/>
        <w:jc w:val="both"/>
      </w:pPr>
      <w:r>
        <w:t xml:space="preserve">34. </w:t>
      </w:r>
      <w:r w:rsidRPr="00BE6A6E">
        <w:t xml:space="preserve">Роль государства в антикризисном управлении. </w:t>
      </w:r>
    </w:p>
    <w:p w:rsidR="002533BE" w:rsidRDefault="002533BE" w:rsidP="00BE6A6E">
      <w:pPr>
        <w:pStyle w:val="a9"/>
        <w:ind w:left="0"/>
        <w:jc w:val="both"/>
      </w:pPr>
      <w:r>
        <w:t xml:space="preserve">35. </w:t>
      </w:r>
      <w:r w:rsidRPr="00BE6A6E">
        <w:t>Виды государственного регулирования кризисных ситуаций.</w:t>
      </w:r>
    </w:p>
    <w:p w:rsidR="002533BE" w:rsidRDefault="002533BE" w:rsidP="00BE6A6E">
      <w:pPr>
        <w:pStyle w:val="a9"/>
        <w:ind w:left="0"/>
        <w:jc w:val="both"/>
      </w:pPr>
      <w:r>
        <w:t>36.</w:t>
      </w:r>
      <w:r w:rsidRPr="004108D0">
        <w:t xml:space="preserve">Стадии кризисного процесса в антикризисном управлении организацией. </w:t>
      </w:r>
    </w:p>
    <w:p w:rsidR="002533BE" w:rsidRDefault="002533BE" w:rsidP="00BE6A6E">
      <w:pPr>
        <w:pStyle w:val="a9"/>
        <w:ind w:left="0"/>
        <w:jc w:val="both"/>
      </w:pPr>
      <w:r>
        <w:t xml:space="preserve">37. </w:t>
      </w:r>
      <w:r w:rsidRPr="004108D0">
        <w:t xml:space="preserve">Внутренние и внешние причины кризиса. </w:t>
      </w:r>
    </w:p>
    <w:p w:rsidR="002533BE" w:rsidRDefault="002533BE" w:rsidP="00BE6A6E">
      <w:pPr>
        <w:pStyle w:val="a9"/>
        <w:ind w:left="0"/>
        <w:jc w:val="both"/>
      </w:pPr>
      <w:r>
        <w:t xml:space="preserve">38. </w:t>
      </w:r>
      <w:r w:rsidRPr="004108D0">
        <w:t>Классификация кризисов на предприятии.</w:t>
      </w:r>
    </w:p>
    <w:p w:rsidR="002533BE" w:rsidRDefault="002533BE" w:rsidP="00BE6A6E">
      <w:pPr>
        <w:pStyle w:val="a9"/>
        <w:ind w:left="0"/>
        <w:jc w:val="both"/>
      </w:pPr>
      <w:r>
        <w:t xml:space="preserve">39. </w:t>
      </w:r>
      <w:r w:rsidRPr="004108D0">
        <w:t xml:space="preserve">Основные параметры стратегического и тактического диагностирования. </w:t>
      </w:r>
    </w:p>
    <w:p w:rsidR="002533BE" w:rsidRDefault="002533BE" w:rsidP="00BE6A6E">
      <w:pPr>
        <w:pStyle w:val="a9"/>
        <w:ind w:left="0"/>
        <w:jc w:val="both"/>
      </w:pPr>
      <w:r>
        <w:t xml:space="preserve">40. </w:t>
      </w:r>
      <w:r w:rsidRPr="004108D0">
        <w:t xml:space="preserve">Этапы стратегической и тактической диагностики кризиса. </w:t>
      </w:r>
    </w:p>
    <w:p w:rsidR="002533BE" w:rsidRDefault="002533BE" w:rsidP="00BE6A6E">
      <w:pPr>
        <w:pStyle w:val="a9"/>
        <w:ind w:left="0"/>
        <w:jc w:val="both"/>
      </w:pPr>
      <w:r>
        <w:t xml:space="preserve">41. </w:t>
      </w:r>
      <w:r w:rsidRPr="004108D0">
        <w:t xml:space="preserve">Методы стратегической и тактической диагностики кризиса. </w:t>
      </w:r>
    </w:p>
    <w:p w:rsidR="002533BE" w:rsidRDefault="002533BE" w:rsidP="00BE6A6E">
      <w:pPr>
        <w:pStyle w:val="a9"/>
        <w:ind w:left="0"/>
        <w:jc w:val="both"/>
      </w:pPr>
      <w:r>
        <w:t xml:space="preserve">42. </w:t>
      </w:r>
      <w:r w:rsidRPr="004108D0">
        <w:t>Информация в диагностике.</w:t>
      </w:r>
    </w:p>
    <w:p w:rsidR="002533BE" w:rsidRDefault="002533BE" w:rsidP="00BE6A6E">
      <w:pPr>
        <w:pStyle w:val="a9"/>
        <w:ind w:left="0"/>
        <w:jc w:val="both"/>
      </w:pPr>
      <w:r>
        <w:t xml:space="preserve">43. </w:t>
      </w:r>
      <w:r w:rsidRPr="004108D0">
        <w:t xml:space="preserve">Правовой механизм антикризисного управления. </w:t>
      </w:r>
    </w:p>
    <w:p w:rsidR="002533BE" w:rsidRDefault="002533BE" w:rsidP="00BE6A6E">
      <w:pPr>
        <w:pStyle w:val="a9"/>
        <w:ind w:left="0"/>
        <w:jc w:val="both"/>
      </w:pPr>
      <w:r>
        <w:t xml:space="preserve">44. </w:t>
      </w:r>
      <w:r w:rsidRPr="004108D0">
        <w:t xml:space="preserve">Мотивационный механизм антикризисного управления. </w:t>
      </w:r>
    </w:p>
    <w:p w:rsidR="002533BE" w:rsidRDefault="002533BE" w:rsidP="00BE6A6E">
      <w:pPr>
        <w:pStyle w:val="a9"/>
        <w:ind w:left="0"/>
        <w:jc w:val="both"/>
      </w:pPr>
      <w:r>
        <w:t xml:space="preserve">45. </w:t>
      </w:r>
      <w:r w:rsidRPr="004108D0">
        <w:t xml:space="preserve">Морфологический анализ проблемы. </w:t>
      </w:r>
    </w:p>
    <w:p w:rsidR="002533BE" w:rsidRDefault="002533BE" w:rsidP="00BE6A6E">
      <w:pPr>
        <w:pStyle w:val="a9"/>
        <w:ind w:left="0"/>
        <w:jc w:val="both"/>
      </w:pPr>
      <w:r>
        <w:t xml:space="preserve">46. </w:t>
      </w:r>
      <w:r w:rsidRPr="004108D0">
        <w:t>Анализ деятельности организации в технологии антикризисного управления.</w:t>
      </w:r>
    </w:p>
    <w:p w:rsidR="002533BE" w:rsidRDefault="002533BE" w:rsidP="00BE6A6E">
      <w:pPr>
        <w:pStyle w:val="a9"/>
        <w:ind w:left="0"/>
        <w:jc w:val="both"/>
      </w:pPr>
      <w:r>
        <w:t xml:space="preserve">47. </w:t>
      </w:r>
      <w:r w:rsidRPr="004108D0">
        <w:t xml:space="preserve">Признаки и порядок установления банкротства предприятия. </w:t>
      </w:r>
    </w:p>
    <w:p w:rsidR="002533BE" w:rsidRDefault="002533BE" w:rsidP="00BE6A6E">
      <w:pPr>
        <w:pStyle w:val="a9"/>
        <w:ind w:left="0"/>
        <w:jc w:val="both"/>
      </w:pPr>
      <w:r>
        <w:t xml:space="preserve">48. </w:t>
      </w:r>
      <w:r w:rsidRPr="004108D0">
        <w:t xml:space="preserve">Виды и порядок осуществления процедур банкротства. </w:t>
      </w:r>
    </w:p>
    <w:p w:rsidR="002533BE" w:rsidRDefault="002533BE" w:rsidP="00BE6A6E">
      <w:pPr>
        <w:pStyle w:val="a9"/>
        <w:ind w:left="0"/>
        <w:jc w:val="both"/>
      </w:pPr>
      <w:r>
        <w:t xml:space="preserve">49. </w:t>
      </w:r>
      <w:r w:rsidRPr="004108D0">
        <w:t xml:space="preserve">Понятие санации и ее роль в антикризисном управлении. </w:t>
      </w:r>
    </w:p>
    <w:p w:rsidR="002533BE" w:rsidRDefault="002533BE" w:rsidP="00BE6A6E">
      <w:pPr>
        <w:pStyle w:val="a9"/>
        <w:ind w:left="0"/>
        <w:jc w:val="both"/>
      </w:pPr>
      <w:r>
        <w:t xml:space="preserve">50. </w:t>
      </w:r>
      <w:r w:rsidRPr="004108D0">
        <w:t>Разработка программы санации.</w:t>
      </w:r>
    </w:p>
    <w:p w:rsidR="002533BE" w:rsidRDefault="002533BE" w:rsidP="00BE6A6E">
      <w:pPr>
        <w:pStyle w:val="a9"/>
        <w:ind w:left="0"/>
        <w:jc w:val="both"/>
      </w:pPr>
      <w:r>
        <w:t xml:space="preserve">51. </w:t>
      </w:r>
      <w:r w:rsidRPr="004108D0">
        <w:t xml:space="preserve">«Новый курс» Ф.Д. Рузвельта – программа вывода американской экономики из кризиса. </w:t>
      </w:r>
    </w:p>
    <w:p w:rsidR="002533BE" w:rsidRDefault="002533BE" w:rsidP="00BE6A6E">
      <w:pPr>
        <w:pStyle w:val="a9"/>
        <w:ind w:left="0"/>
        <w:jc w:val="both"/>
      </w:pPr>
      <w:r>
        <w:t xml:space="preserve">52. </w:t>
      </w:r>
      <w:r w:rsidRPr="004108D0">
        <w:t xml:space="preserve">Антикризисная направленность реформ Л. Эрхарда3. </w:t>
      </w:r>
    </w:p>
    <w:p w:rsidR="002533BE" w:rsidRDefault="002533BE" w:rsidP="00BE6A6E">
      <w:pPr>
        <w:pStyle w:val="a9"/>
        <w:ind w:left="0"/>
        <w:jc w:val="both"/>
      </w:pPr>
      <w:r>
        <w:t xml:space="preserve">53. </w:t>
      </w:r>
      <w:r w:rsidRPr="004108D0">
        <w:t xml:space="preserve">Деятельность Ли Якокки в крупнейшей американской корпорации Chrysler. </w:t>
      </w:r>
    </w:p>
    <w:p w:rsidR="002533BE" w:rsidRDefault="002533BE" w:rsidP="00BE6A6E">
      <w:pPr>
        <w:pStyle w:val="a9"/>
        <w:ind w:left="0"/>
        <w:jc w:val="both"/>
      </w:pPr>
      <w:r>
        <w:t xml:space="preserve">54. </w:t>
      </w:r>
      <w:r w:rsidRPr="004108D0">
        <w:t xml:space="preserve">Антикризисные аспекты государственного управления в странах с развитой рыночной экономикой. </w:t>
      </w:r>
    </w:p>
    <w:p w:rsidR="002533BE" w:rsidRDefault="002533BE" w:rsidP="00BE6A6E">
      <w:pPr>
        <w:pStyle w:val="a9"/>
        <w:ind w:left="0"/>
        <w:jc w:val="both"/>
      </w:pPr>
      <w:r>
        <w:t xml:space="preserve">55. </w:t>
      </w:r>
      <w:r w:rsidRPr="004108D0">
        <w:t xml:space="preserve">Источники финансирования инвестиций в условиях ограниченных финансовых ресурсов. </w:t>
      </w:r>
    </w:p>
    <w:p w:rsidR="002533BE" w:rsidRDefault="002533BE" w:rsidP="00BE6A6E">
      <w:pPr>
        <w:pStyle w:val="a9"/>
        <w:ind w:left="0"/>
        <w:jc w:val="both"/>
      </w:pPr>
      <w:r>
        <w:t xml:space="preserve">56. </w:t>
      </w:r>
      <w:r w:rsidRPr="004108D0">
        <w:t xml:space="preserve">Оценка инвестиционной привлекательности предприятий. </w:t>
      </w:r>
    </w:p>
    <w:p w:rsidR="002533BE" w:rsidRDefault="002533BE" w:rsidP="00BE6A6E">
      <w:pPr>
        <w:pStyle w:val="a9"/>
        <w:ind w:left="0"/>
        <w:jc w:val="both"/>
      </w:pPr>
      <w:r>
        <w:t xml:space="preserve">57. </w:t>
      </w:r>
      <w:r w:rsidRPr="004108D0">
        <w:t>Методы оценки инвестиционных проектов</w:t>
      </w:r>
    </w:p>
    <w:p w:rsidR="002533BE" w:rsidRDefault="002533BE" w:rsidP="00D767EB">
      <w:pPr>
        <w:pStyle w:val="a9"/>
        <w:ind w:left="0" w:firstLine="709"/>
        <w:jc w:val="both"/>
        <w:rPr>
          <w:u w:val="single"/>
        </w:rPr>
      </w:pPr>
    </w:p>
    <w:p w:rsidR="002533BE" w:rsidRDefault="002533BE"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533BE" w:rsidRDefault="002533BE" w:rsidP="00EA4D93">
      <w:pPr>
        <w:pStyle w:val="a9"/>
        <w:ind w:left="0" w:firstLine="709"/>
        <w:jc w:val="both"/>
        <w:rPr>
          <w:u w:val="single"/>
        </w:rPr>
      </w:pPr>
    </w:p>
    <w:p w:rsidR="002533BE" w:rsidRDefault="002533BE" w:rsidP="00044158">
      <w:pPr>
        <w:pStyle w:val="a9"/>
        <w:ind w:left="0" w:firstLine="709"/>
        <w:jc w:val="center"/>
        <w:rPr>
          <w:b/>
          <w:i/>
        </w:rPr>
      </w:pPr>
      <w:r w:rsidRPr="00044158">
        <w:rPr>
          <w:b/>
          <w:i/>
        </w:rPr>
        <w:t>Решение ситуационных задач</w:t>
      </w:r>
    </w:p>
    <w:p w:rsidR="002533BE" w:rsidRPr="00044158" w:rsidRDefault="002533BE" w:rsidP="00044158">
      <w:pPr>
        <w:pStyle w:val="a9"/>
        <w:ind w:left="0" w:firstLine="709"/>
        <w:jc w:val="center"/>
        <w:rPr>
          <w:b/>
          <w:i/>
        </w:rPr>
      </w:pPr>
    </w:p>
    <w:p w:rsidR="002533BE" w:rsidRDefault="002533BE" w:rsidP="00C917AB">
      <w:pPr>
        <w:pStyle w:val="a9"/>
        <w:ind w:left="0" w:firstLine="709"/>
        <w:jc w:val="both"/>
      </w:pPr>
      <w:r w:rsidRPr="00C917AB">
        <w:rPr>
          <w:b/>
        </w:rPr>
        <w:t>Задание 1.</w:t>
      </w:r>
      <w:r w:rsidRPr="00C917AB">
        <w:t xml:space="preserve"> Укажите, каким образом должен проводиться отбор кандидатов для подгот</w:t>
      </w:r>
      <w:r>
        <w:t>овки антикризисных управляющих.</w:t>
      </w:r>
    </w:p>
    <w:p w:rsidR="002533BE" w:rsidRDefault="002533BE" w:rsidP="00C917AB">
      <w:pPr>
        <w:pStyle w:val="a9"/>
        <w:ind w:left="0" w:firstLine="709"/>
        <w:jc w:val="both"/>
        <w:rPr>
          <w:b/>
        </w:rPr>
      </w:pPr>
    </w:p>
    <w:p w:rsidR="002533BE" w:rsidRDefault="002533BE" w:rsidP="00C917AB">
      <w:pPr>
        <w:pStyle w:val="a9"/>
        <w:ind w:left="0" w:firstLine="709"/>
        <w:jc w:val="both"/>
      </w:pPr>
      <w:r w:rsidRPr="00C917AB">
        <w:rPr>
          <w:b/>
        </w:rPr>
        <w:t>Задание 2.</w:t>
      </w:r>
      <w:r w:rsidRPr="00C917AB">
        <w:t xml:space="preserve"> Укажите, какими навыками и личностными чертами должен обладать эффективный антикризисный менеджер.</w:t>
      </w:r>
    </w:p>
    <w:p w:rsidR="002533BE" w:rsidRDefault="002533BE" w:rsidP="00C917AB">
      <w:pPr>
        <w:pStyle w:val="a9"/>
        <w:ind w:left="0" w:firstLine="709"/>
        <w:jc w:val="both"/>
      </w:pPr>
    </w:p>
    <w:p w:rsidR="002533BE" w:rsidRDefault="002533BE" w:rsidP="00C917AB">
      <w:pPr>
        <w:pStyle w:val="a9"/>
        <w:ind w:left="0" w:firstLine="709"/>
        <w:jc w:val="both"/>
      </w:pPr>
      <w:r w:rsidRPr="00C917AB">
        <w:rPr>
          <w:b/>
        </w:rPr>
        <w:t>Задание 3.</w:t>
      </w:r>
      <w:r w:rsidRPr="00C917AB">
        <w:t>Укажите, какие разделы должна включать программа подготовки антикризисных управляющих.</w:t>
      </w:r>
    </w:p>
    <w:p w:rsidR="002533BE" w:rsidRDefault="002533BE" w:rsidP="00C917AB">
      <w:pPr>
        <w:pStyle w:val="a9"/>
        <w:ind w:left="0" w:firstLine="709"/>
        <w:jc w:val="both"/>
      </w:pPr>
    </w:p>
    <w:p w:rsidR="002533BE" w:rsidRDefault="002533BE" w:rsidP="00EE6038">
      <w:pPr>
        <w:pStyle w:val="a9"/>
        <w:ind w:left="0" w:firstLine="709"/>
        <w:jc w:val="both"/>
      </w:pPr>
      <w:r w:rsidRPr="00EE6038">
        <w:rPr>
          <w:b/>
        </w:rPr>
        <w:t xml:space="preserve">Задание 4. </w:t>
      </w:r>
      <w:r w:rsidRPr="00C917AB">
        <w:t>Перечислите личные качества, которые необходимо учитывать хозяйственному суду при назначении антикризисногоуправляющего</w:t>
      </w:r>
      <w:r>
        <w:t xml:space="preserve">. </w:t>
      </w:r>
    </w:p>
    <w:p w:rsidR="002533BE" w:rsidRDefault="002533BE" w:rsidP="00EE6038">
      <w:pPr>
        <w:pStyle w:val="a9"/>
        <w:ind w:left="0" w:firstLine="709"/>
        <w:jc w:val="both"/>
      </w:pPr>
    </w:p>
    <w:p w:rsidR="002533BE" w:rsidRPr="00EE6038" w:rsidRDefault="002533BE" w:rsidP="00EE6038">
      <w:pPr>
        <w:pStyle w:val="a9"/>
        <w:ind w:left="0" w:firstLine="709"/>
        <w:jc w:val="both"/>
      </w:pPr>
      <w:r w:rsidRPr="00EE6038">
        <w:rPr>
          <w:b/>
        </w:rPr>
        <w:t xml:space="preserve">Задание </w:t>
      </w:r>
      <w:r>
        <w:rPr>
          <w:b/>
        </w:rPr>
        <w:t>5</w:t>
      </w:r>
      <w:r w:rsidRPr="00EE6038">
        <w:rPr>
          <w:b/>
        </w:rPr>
        <w:t>.</w:t>
      </w:r>
      <w:r w:rsidRPr="00EE6038">
        <w:t>Перечислите  условия,  которые  должно  создавать государство для бескризисного развития экономики.</w:t>
      </w:r>
    </w:p>
    <w:p w:rsidR="002533BE" w:rsidRDefault="002533BE" w:rsidP="00EE6038">
      <w:pPr>
        <w:pStyle w:val="a9"/>
        <w:ind w:left="0" w:firstLine="709"/>
        <w:jc w:val="both"/>
        <w:rPr>
          <w:b/>
        </w:rPr>
      </w:pPr>
    </w:p>
    <w:p w:rsidR="002533BE" w:rsidRDefault="002533BE" w:rsidP="00EE6038">
      <w:pPr>
        <w:pStyle w:val="a9"/>
        <w:ind w:left="0" w:firstLine="709"/>
        <w:jc w:val="both"/>
        <w:rPr>
          <w:b/>
        </w:rPr>
      </w:pPr>
      <w:r w:rsidRPr="00EE6038">
        <w:rPr>
          <w:b/>
        </w:rPr>
        <w:t xml:space="preserve">Задание </w:t>
      </w:r>
      <w:r>
        <w:rPr>
          <w:b/>
        </w:rPr>
        <w:t>6</w:t>
      </w:r>
      <w:r w:rsidRPr="00EE6038">
        <w:rPr>
          <w:b/>
        </w:rPr>
        <w:t>.</w:t>
      </w:r>
      <w:r w:rsidRPr="00EE6038">
        <w:t>Раскройте механизм кризиса на макроуровне.</w:t>
      </w:r>
    </w:p>
    <w:p w:rsidR="002533BE" w:rsidRDefault="002533BE" w:rsidP="00EE6038">
      <w:pPr>
        <w:pStyle w:val="a9"/>
        <w:ind w:left="0" w:firstLine="709"/>
        <w:jc w:val="both"/>
        <w:rPr>
          <w:b/>
        </w:rPr>
      </w:pPr>
    </w:p>
    <w:p w:rsidR="002533BE" w:rsidRPr="00EE6038" w:rsidRDefault="002533BE" w:rsidP="00EE6038">
      <w:pPr>
        <w:pStyle w:val="a9"/>
        <w:ind w:left="0" w:firstLine="709"/>
        <w:jc w:val="both"/>
      </w:pPr>
      <w:r w:rsidRPr="00EE6038">
        <w:rPr>
          <w:b/>
        </w:rPr>
        <w:t xml:space="preserve">Задание </w:t>
      </w:r>
      <w:r>
        <w:rPr>
          <w:b/>
        </w:rPr>
        <w:t>7</w:t>
      </w:r>
      <w:r w:rsidRPr="00EE6038">
        <w:rPr>
          <w:b/>
        </w:rPr>
        <w:t>.</w:t>
      </w:r>
      <w:r w:rsidRPr="00EE6038">
        <w:t>Охарактеризуйте  элементы  антикризисного  механизма управления на уровне мирового хозяйства.</w:t>
      </w:r>
    </w:p>
    <w:p w:rsidR="002533BE" w:rsidRDefault="002533BE" w:rsidP="00EE6038">
      <w:pPr>
        <w:pStyle w:val="a9"/>
        <w:ind w:left="0" w:firstLine="709"/>
        <w:jc w:val="both"/>
      </w:pPr>
    </w:p>
    <w:p w:rsidR="002533BE" w:rsidRDefault="002533BE" w:rsidP="00EE6038">
      <w:pPr>
        <w:pStyle w:val="a9"/>
        <w:ind w:left="0" w:firstLine="709"/>
        <w:jc w:val="both"/>
      </w:pPr>
    </w:p>
    <w:p w:rsidR="002533BE" w:rsidRPr="00EE6038" w:rsidRDefault="002533BE" w:rsidP="00EE6038">
      <w:pPr>
        <w:pStyle w:val="a9"/>
        <w:ind w:left="0" w:firstLine="709"/>
        <w:jc w:val="both"/>
        <w:rPr>
          <w:b/>
        </w:rPr>
      </w:pPr>
      <w:r w:rsidRPr="00EE6038">
        <w:rPr>
          <w:b/>
        </w:rPr>
        <w:t>Задание 8.</w:t>
      </w:r>
    </w:p>
    <w:p w:rsidR="002533BE" w:rsidRPr="00EE6038" w:rsidRDefault="002533BE" w:rsidP="00EE6038">
      <w:pPr>
        <w:pStyle w:val="a9"/>
        <w:ind w:left="0" w:firstLine="709"/>
        <w:jc w:val="both"/>
      </w:pPr>
      <w:r w:rsidRPr="00EE6038">
        <w:t>В задании приведены высказывания финансовых директоров компаний о методах работыс персоналом период кризисной ситуации. В тексте данных высказываний есть пропуски.Заполните их.</w:t>
      </w:r>
    </w:p>
    <w:p w:rsidR="002533BE" w:rsidRPr="00EE6038" w:rsidRDefault="002533BE" w:rsidP="00EE6038">
      <w:pPr>
        <w:pStyle w:val="a9"/>
        <w:ind w:left="0" w:firstLine="709"/>
        <w:jc w:val="both"/>
        <w:rPr>
          <w:u w:val="single"/>
        </w:rPr>
      </w:pPr>
      <w:r w:rsidRPr="00EE6038">
        <w:rPr>
          <w:u w:val="single"/>
        </w:rPr>
        <w:t>Финансовый директор №1.</w:t>
      </w:r>
    </w:p>
    <w:p w:rsidR="002533BE" w:rsidRPr="00EE6038" w:rsidRDefault="002533BE" w:rsidP="00EE6038">
      <w:pPr>
        <w:pStyle w:val="a9"/>
        <w:ind w:left="0" w:firstLine="709"/>
        <w:jc w:val="both"/>
      </w:pPr>
      <w:r w:rsidRPr="00EE6038">
        <w:t>С кадровой проблемой в ходе кризиса придется сталкиваться постоянно. Для обеспечениянекоторой стабильности кадров хотя бы на низшем и среднем уровнях необходимопланировать денежные потоки предприятия таким образом, чтобы никогда не возникалозадержек по выплате …….. …….. Ведь именно выплата ……. …….. является, как мнекажется, основным индикатором …………. предприятия для его рядовых сотрудников.Кроме того, следует повысить степень ……………. всего, что касается финансовогосостояния предприятия. Слухов все равно избежать вряд ли удастся, но при сочетаниирежима ………… и мероприятий, направленных на повышение лояльности «родномузаводу» (вручение грамот, поздравления, трудовые конкурсы), я думаю, настроениеколлектива будет гораздо более позитивным, чем если пустить ситуацию на самотек.После разработки плана ………… ……… необходимо разъяснить коллективу, в чемименно он заключается, и, возможно, создать некую систему вознаграждений, связанных сего выполнением.</w:t>
      </w:r>
    </w:p>
    <w:p w:rsidR="002533BE" w:rsidRPr="00EE6038" w:rsidRDefault="002533BE" w:rsidP="00EE6038">
      <w:pPr>
        <w:pStyle w:val="a9"/>
        <w:ind w:left="0" w:firstLine="709"/>
        <w:jc w:val="both"/>
        <w:rPr>
          <w:u w:val="single"/>
        </w:rPr>
      </w:pPr>
      <w:r w:rsidRPr="00EE6038">
        <w:rPr>
          <w:u w:val="single"/>
        </w:rPr>
        <w:t>Финансовый директор №2</w:t>
      </w:r>
    </w:p>
    <w:p w:rsidR="002533BE" w:rsidRPr="00EE6038" w:rsidRDefault="002533BE" w:rsidP="00EE6038">
      <w:pPr>
        <w:pStyle w:val="a9"/>
        <w:ind w:left="0" w:firstLine="709"/>
        <w:jc w:val="both"/>
      </w:pPr>
      <w:r w:rsidRPr="00EE6038">
        <w:t>Особое внимание при управлении персоналом необходимо уделить ………. лидерам,негативно настроенным по отношению к проводимым …………. мерам. Этих сотрудниковнужно убедить в необходимости и оправданности предпринимаемых действий илиуволить. Грамотная работа с персоналом таким образом поможет осуществитьвышеописанные мероприятия и будет способствовать ликвидации ………… напредприятии</w:t>
      </w:r>
    </w:p>
    <w:p w:rsidR="002533BE" w:rsidRDefault="002533BE" w:rsidP="009A4663">
      <w:pPr>
        <w:pStyle w:val="a9"/>
        <w:ind w:left="0" w:firstLine="708"/>
        <w:jc w:val="both"/>
        <w:rPr>
          <w:b/>
        </w:rPr>
      </w:pPr>
    </w:p>
    <w:p w:rsidR="002533BE" w:rsidRDefault="002533BE" w:rsidP="009A4663">
      <w:pPr>
        <w:pStyle w:val="a9"/>
        <w:ind w:left="0" w:firstLine="708"/>
        <w:jc w:val="both"/>
      </w:pPr>
      <w:r w:rsidRPr="008C5F06">
        <w:rPr>
          <w:b/>
        </w:rPr>
        <w:t xml:space="preserve">Задание </w:t>
      </w:r>
      <w:r>
        <w:rPr>
          <w:b/>
        </w:rPr>
        <w:t>9</w:t>
      </w:r>
      <w:r w:rsidRPr="008C5F06">
        <w:rPr>
          <w:b/>
        </w:rPr>
        <w:t>.</w:t>
      </w:r>
      <w:r>
        <w:t>Вся предпринимательская деятельность связана с различными кризисами рисками. Приведите примеры антикризисных рисков, с которыми сталкивается предприниматель:</w:t>
      </w:r>
    </w:p>
    <w:p w:rsidR="002533BE" w:rsidRDefault="002533BE" w:rsidP="009A4663">
      <w:pPr>
        <w:pStyle w:val="a9"/>
        <w:ind w:left="0"/>
        <w:jc w:val="both"/>
      </w:pPr>
      <w:r>
        <w:t>а) которые целесообразно страховать;</w:t>
      </w:r>
    </w:p>
    <w:p w:rsidR="002533BE" w:rsidRDefault="002533BE" w:rsidP="009A4663">
      <w:pPr>
        <w:pStyle w:val="a9"/>
        <w:ind w:left="0"/>
        <w:jc w:val="both"/>
      </w:pPr>
      <w:r>
        <w:t>б) не связанные со страхованием.</w:t>
      </w:r>
    </w:p>
    <w:p w:rsidR="002533BE" w:rsidRDefault="002533BE" w:rsidP="009A4663">
      <w:pPr>
        <w:pStyle w:val="a9"/>
        <w:ind w:left="0" w:firstLine="708"/>
        <w:jc w:val="both"/>
        <w:rPr>
          <w:b/>
        </w:rPr>
      </w:pPr>
    </w:p>
    <w:p w:rsidR="002533BE" w:rsidRDefault="002533BE" w:rsidP="00C66243">
      <w:pPr>
        <w:pStyle w:val="a9"/>
        <w:ind w:left="0" w:firstLine="709"/>
        <w:jc w:val="both"/>
      </w:pPr>
      <w:r w:rsidRPr="008C5F06">
        <w:rPr>
          <w:b/>
        </w:rPr>
        <w:t xml:space="preserve">Задание </w:t>
      </w:r>
      <w:r>
        <w:rPr>
          <w:b/>
        </w:rPr>
        <w:t>10</w:t>
      </w:r>
      <w:r w:rsidRPr="008C5F06">
        <w:rPr>
          <w:b/>
        </w:rPr>
        <w:t>.</w:t>
      </w:r>
      <w:r>
        <w:t>На основе методов экспертной и многокритериальной оценки провести диагностику какой-либо организации в рамках антикризисного управления в сфере торговли, сравнить с подобными 2-3 организациями.</w:t>
      </w:r>
    </w:p>
    <w:p w:rsidR="002533BE" w:rsidRDefault="002533BE" w:rsidP="00C66243">
      <w:pPr>
        <w:pStyle w:val="a9"/>
        <w:ind w:firstLine="708"/>
        <w:jc w:val="both"/>
      </w:pPr>
    </w:p>
    <w:p w:rsidR="002533BE" w:rsidRDefault="002533BE" w:rsidP="00C66243">
      <w:pPr>
        <w:pStyle w:val="a9"/>
        <w:ind w:left="0" w:firstLine="709"/>
        <w:jc w:val="both"/>
      </w:pPr>
      <w:r w:rsidRPr="00C66243">
        <w:rPr>
          <w:b/>
        </w:rPr>
        <w:t xml:space="preserve">Задание </w:t>
      </w:r>
      <w:r>
        <w:rPr>
          <w:b/>
        </w:rPr>
        <w:t>11</w:t>
      </w:r>
      <w:r w:rsidRPr="00C66243">
        <w:rPr>
          <w:b/>
        </w:rPr>
        <w:t>.</w:t>
      </w:r>
      <w:r>
        <w:t xml:space="preserve"> Описать основные преимущества использования страхования как механизма антикризисного управления риском и привести примеры в сфере услуг (направление досуга и отдыха - туризма):</w:t>
      </w:r>
    </w:p>
    <w:p w:rsidR="002533BE" w:rsidRDefault="002533BE" w:rsidP="00C66243">
      <w:pPr>
        <w:pStyle w:val="a9"/>
        <w:ind w:left="0" w:firstLine="709"/>
        <w:jc w:val="both"/>
      </w:pPr>
      <w:r>
        <w:t>- привлечение страхового капитала для компенсации убытков предприятия;</w:t>
      </w:r>
    </w:p>
    <w:p w:rsidR="002533BE" w:rsidRDefault="002533BE" w:rsidP="00C66243">
      <w:pPr>
        <w:pStyle w:val="a9"/>
        <w:ind w:left="0" w:firstLine="709"/>
        <w:jc w:val="both"/>
      </w:pPr>
      <w:r>
        <w:t>- снижение неопределенности в финансовом планировании деятельности предприятия</w:t>
      </w:r>
    </w:p>
    <w:p w:rsidR="002533BE" w:rsidRDefault="002533BE" w:rsidP="00C66243">
      <w:pPr>
        <w:pStyle w:val="a9"/>
        <w:ind w:left="0" w:firstLine="709"/>
        <w:jc w:val="both"/>
      </w:pPr>
      <w:r>
        <w:t>- высвобождение денежных средств для более эффективного использования;</w:t>
      </w:r>
    </w:p>
    <w:p w:rsidR="002533BE" w:rsidRDefault="002533BE" w:rsidP="00C66243">
      <w:pPr>
        <w:pStyle w:val="a9"/>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2533BE" w:rsidRDefault="002533BE" w:rsidP="00C66243">
      <w:pPr>
        <w:pStyle w:val="a9"/>
        <w:ind w:left="0" w:firstLine="709"/>
        <w:jc w:val="both"/>
      </w:pPr>
    </w:p>
    <w:p w:rsidR="002533BE" w:rsidRDefault="002533BE" w:rsidP="00C66243">
      <w:pPr>
        <w:pStyle w:val="a9"/>
        <w:ind w:left="0" w:firstLine="709"/>
        <w:jc w:val="both"/>
      </w:pPr>
      <w:r w:rsidRPr="002C4385">
        <w:rPr>
          <w:b/>
        </w:rPr>
        <w:t>Задание 12.</w:t>
      </w:r>
      <w:r w:rsidRPr="002C4385">
        <w:t xml:space="preserve"> Определите кризисную ситуацию для организации (фирмы, больницы, санатория и т.д.). Выработайте рекомендации, которые позволили бы избежать кризисной ситуации, а в случае возникновения кризиса разработайте план действий по его устранению</w:t>
      </w:r>
      <w:r>
        <w:t>.</w:t>
      </w:r>
    </w:p>
    <w:p w:rsidR="002533BE" w:rsidRDefault="002533BE" w:rsidP="004B4DA7">
      <w:pPr>
        <w:pStyle w:val="a9"/>
        <w:ind w:left="0" w:firstLine="709"/>
        <w:jc w:val="both"/>
      </w:pPr>
    </w:p>
    <w:p w:rsidR="002533BE" w:rsidRDefault="002533BE" w:rsidP="004B4DA7">
      <w:pPr>
        <w:pStyle w:val="a9"/>
        <w:ind w:left="0" w:firstLine="709"/>
        <w:jc w:val="both"/>
      </w:pPr>
      <w:r w:rsidRPr="004B4DA7">
        <w:t xml:space="preserve">Задание </w:t>
      </w:r>
      <w:r w:rsidRPr="004B4DA7">
        <w:rPr>
          <w:b/>
        </w:rPr>
        <w:t>13.</w:t>
      </w:r>
      <w:r>
        <w:t>На предприятии «12 стульев» по изготовлению мебели для офиса, которое имеет положительный имидж на рынке более 10 лет, произошел неприятный случай. Фирма -заказчик неудовлетворенная качеством изготовления заказанной мебели и угрожает обращением к прессе с целью нарушения репутации фирмы. Разработайте антикризисные ПР - мероприятия для предприятия «12 стульев», если материалы с негативной оценкой деятельности предприятия напечатаны в прессе без предупреждения</w:t>
      </w:r>
    </w:p>
    <w:p w:rsidR="002533BE" w:rsidRDefault="002533BE" w:rsidP="004B4DA7">
      <w:pPr>
        <w:pStyle w:val="a9"/>
        <w:ind w:firstLine="709"/>
        <w:jc w:val="both"/>
      </w:pPr>
    </w:p>
    <w:p w:rsidR="002533BE" w:rsidRDefault="002533BE" w:rsidP="004B4DA7">
      <w:pPr>
        <w:pStyle w:val="a9"/>
        <w:ind w:left="0" w:firstLine="709"/>
        <w:jc w:val="both"/>
      </w:pPr>
      <w:r w:rsidRPr="004B4DA7">
        <w:rPr>
          <w:b/>
        </w:rPr>
        <w:t>Задание 14</w:t>
      </w:r>
      <w:r>
        <w:t>. Разработать антикризисные ПР - мероприятия для нейтрализации влияния негативной информации на деятельность фармацевтического предприятия.</w:t>
      </w:r>
    </w:p>
    <w:p w:rsidR="002533BE" w:rsidRDefault="002533BE" w:rsidP="004B4DA7">
      <w:pPr>
        <w:pStyle w:val="a9"/>
        <w:ind w:left="0" w:firstLine="709"/>
        <w:jc w:val="both"/>
      </w:pPr>
      <w:r w:rsidRPr="004B4DA7">
        <w:rPr>
          <w:u w:val="single"/>
        </w:rPr>
        <w:t>Ситуация.</w:t>
      </w:r>
      <w:r>
        <w:t xml:space="preserve"> В фазе обострения конкуренции компания «Х» провела акцию, аправленную на распространение среди фармацевтической общественности достоверной негативной информации в отношении препарата конкурентов. В соответствии с этой информацией, лекарственный препарат «Y», по последним европейским данным, имел непредвиденные побочные реакции. Преданные разглашению факты вызвали серьезный резонанс среди специалистов, которые используют в своей практике лекарственный препарат «Y». Опасения и настороженность врачей в отношении препарата «Y», которые возникли в результате распространения информации, неминуемо повлияли на назначение его специалистами в пользу другого лекарственного препарата. Также, вследствие распространения компанией «Х» негативной информации о лекарственном препарате «Y», его доля в общем товарообороте уменьшилась в 2 раза.</w:t>
      </w:r>
    </w:p>
    <w:p w:rsidR="002533BE" w:rsidRDefault="002533BE" w:rsidP="00C66243">
      <w:pPr>
        <w:pStyle w:val="a9"/>
        <w:ind w:firstLine="709"/>
        <w:jc w:val="both"/>
      </w:pPr>
    </w:p>
    <w:p w:rsidR="002533BE" w:rsidRDefault="002533BE" w:rsidP="002F590D">
      <w:pPr>
        <w:pStyle w:val="a9"/>
        <w:spacing w:line="120" w:lineRule="auto"/>
        <w:ind w:left="0"/>
        <w:jc w:val="both"/>
        <w:rPr>
          <w:b/>
        </w:rPr>
      </w:pPr>
    </w:p>
    <w:p w:rsidR="002533BE" w:rsidRDefault="002533BE" w:rsidP="00044158">
      <w:pPr>
        <w:pStyle w:val="a9"/>
        <w:ind w:left="0"/>
        <w:jc w:val="center"/>
        <w:rPr>
          <w:b/>
          <w:i/>
        </w:rPr>
      </w:pPr>
      <w:r w:rsidRPr="009A4663">
        <w:rPr>
          <w:b/>
          <w:i/>
        </w:rPr>
        <w:t>Практические задания</w:t>
      </w:r>
    </w:p>
    <w:p w:rsidR="002533BE" w:rsidRDefault="002533BE" w:rsidP="00044158">
      <w:pPr>
        <w:pStyle w:val="a9"/>
        <w:ind w:left="0"/>
        <w:jc w:val="center"/>
        <w:rPr>
          <w:b/>
          <w:i/>
        </w:rPr>
      </w:pPr>
    </w:p>
    <w:p w:rsidR="002533BE" w:rsidRDefault="002533BE" w:rsidP="009A4663">
      <w:pPr>
        <w:pStyle w:val="a9"/>
        <w:ind w:left="0" w:firstLine="708"/>
        <w:jc w:val="both"/>
      </w:pPr>
      <w:r w:rsidRPr="00332AFE">
        <w:rPr>
          <w:b/>
        </w:rPr>
        <w:t xml:space="preserve">Задание 1. </w:t>
      </w:r>
      <w:r w:rsidRPr="00332AFE">
        <w:t>Вычислите чистый дисконтированный доход анти-кризисного инвестиционного проекта по внедрению ресурсосберегающей технологии, если известно, что:</w:t>
      </w:r>
    </w:p>
    <w:p w:rsidR="002533BE" w:rsidRDefault="002533BE" w:rsidP="00332AFE">
      <w:pPr>
        <w:pStyle w:val="a9"/>
        <w:numPr>
          <w:ilvl w:val="0"/>
          <w:numId w:val="40"/>
        </w:numPr>
        <w:ind w:left="0" w:firstLine="709"/>
        <w:jc w:val="both"/>
      </w:pPr>
      <w:r w:rsidRPr="00332AFE">
        <w:t>дополнительные денежные потоки предприятия в случае внедрения технологии составят: 1-й месяц –5 млн р., 2-й –7 млн р., 3-й–12 млн р., 4-й –21 млн р., 5-й –22 млн р., 6-й месяц –30 млн р.;</w:t>
      </w:r>
    </w:p>
    <w:p w:rsidR="002533BE" w:rsidRDefault="002533BE" w:rsidP="00332AFE">
      <w:pPr>
        <w:pStyle w:val="a9"/>
        <w:numPr>
          <w:ilvl w:val="0"/>
          <w:numId w:val="40"/>
        </w:numPr>
        <w:ind w:left="0" w:firstLine="709"/>
        <w:jc w:val="both"/>
      </w:pPr>
      <w:r w:rsidRPr="00332AFE">
        <w:t>величина затрат на приобретение необходимого оборудования и внедрение его в практику составят 40 млн р.;</w:t>
      </w:r>
    </w:p>
    <w:p w:rsidR="002533BE" w:rsidRPr="00332AFE" w:rsidRDefault="002533BE" w:rsidP="00332AFE">
      <w:pPr>
        <w:pStyle w:val="a9"/>
        <w:numPr>
          <w:ilvl w:val="0"/>
          <w:numId w:val="40"/>
        </w:numPr>
        <w:ind w:left="0" w:firstLine="709"/>
        <w:jc w:val="both"/>
      </w:pPr>
      <w:r w:rsidRPr="00332AFE">
        <w:t>доходность инвестиций –36% годовых.</w:t>
      </w:r>
    </w:p>
    <w:p w:rsidR="002533BE" w:rsidRDefault="002533BE" w:rsidP="009A4663">
      <w:pPr>
        <w:pStyle w:val="a9"/>
        <w:ind w:left="0" w:firstLine="708"/>
        <w:jc w:val="both"/>
        <w:rPr>
          <w:b/>
        </w:rPr>
      </w:pPr>
    </w:p>
    <w:p w:rsidR="002533BE" w:rsidRPr="00332AFE" w:rsidRDefault="002533BE" w:rsidP="009A4663">
      <w:pPr>
        <w:pStyle w:val="a9"/>
        <w:ind w:left="0" w:firstLine="708"/>
        <w:jc w:val="both"/>
      </w:pPr>
      <w:r w:rsidRPr="00332AFE">
        <w:rPr>
          <w:b/>
        </w:rPr>
        <w:t xml:space="preserve">Задание </w:t>
      </w:r>
      <w:r>
        <w:rPr>
          <w:b/>
        </w:rPr>
        <w:t>2</w:t>
      </w:r>
      <w:r w:rsidRPr="00332AFE">
        <w:rPr>
          <w:b/>
        </w:rPr>
        <w:t>.</w:t>
      </w:r>
      <w:r w:rsidRPr="00332AFE">
        <w:t>Рассчитайте норму рентабельности инвестиционного проекта по освоению новой продукции под заказ, предусматривающий для предприятия в ближайшие 2 года следующие денежные потоки: 1-й год –15 млн долл. США, 2 год –35 млн долл. США. Освоение  необходимой  заказчику  продукции  требует  инвестиций 30 млн долл. США. Рассчитайте эффективность проекта, если нормативный коэффициент сравнительнойэкономической эффективности равен 0,35.</w:t>
      </w:r>
    </w:p>
    <w:p w:rsidR="002533BE" w:rsidRDefault="002533BE" w:rsidP="009A4663">
      <w:pPr>
        <w:pStyle w:val="a9"/>
        <w:ind w:left="0" w:firstLine="708"/>
        <w:jc w:val="both"/>
        <w:rPr>
          <w:b/>
        </w:rPr>
      </w:pPr>
    </w:p>
    <w:p w:rsidR="002533BE" w:rsidRDefault="002533BE" w:rsidP="009A4663">
      <w:pPr>
        <w:pStyle w:val="a9"/>
        <w:ind w:left="0" w:firstLine="708"/>
        <w:jc w:val="both"/>
      </w:pPr>
      <w:r w:rsidRPr="00332AFE">
        <w:rPr>
          <w:b/>
        </w:rPr>
        <w:t>Задание 3.</w:t>
      </w:r>
      <w:r w:rsidRPr="00332AFE">
        <w:t xml:space="preserve"> Рассчитайте ожидаемый по антикризисному проекту денежный поток на 2-й год его реализации, если известно, что прогнозируется выручка от продаж продукции 12 млн р., причем переменные  затраты  составят  7  млн  р.,  постоянные  затраты  без  учета амортизационных отчислений составят 3 млн р., процентные платежи за кредит составят 2 млн р., инвестиции, направляемые на расширение производства и сбыта составят 1,5 млн р., затраты на погашение ранее взятых кредитов составят 8 млн р., прирост оборотных средств –6,1 млн р</w:t>
      </w:r>
      <w:r>
        <w:t>.</w:t>
      </w:r>
    </w:p>
    <w:p w:rsidR="002533BE" w:rsidRDefault="002533BE" w:rsidP="009A4663">
      <w:pPr>
        <w:pStyle w:val="a9"/>
        <w:ind w:left="0" w:firstLine="708"/>
        <w:jc w:val="both"/>
      </w:pPr>
    </w:p>
    <w:p w:rsidR="002533BE" w:rsidRDefault="002533BE" w:rsidP="009A4663">
      <w:pPr>
        <w:pStyle w:val="a9"/>
        <w:ind w:left="0" w:firstLine="708"/>
        <w:jc w:val="both"/>
      </w:pPr>
      <w:r w:rsidRPr="00332AFE">
        <w:rPr>
          <w:b/>
        </w:rPr>
        <w:t>Задание 4.</w:t>
      </w:r>
      <w:r w:rsidRPr="00332AFE">
        <w:t xml:space="preserve"> Один из крупнейших в России производителей вина, Московский завод, в 2012 г. оказался в сложной ситуации. Рост благосостояния населения и культуры пития привел к тому, что потребители больше стали потреблять вина из южных районов России. На предприятии решили разработать программу выхода из кризиса. Был изменен ассортимент выпускаемой продукции. Разработайте мероприятия, которые помогут предприятию в сохранении сегмента на рынке вина</w:t>
      </w:r>
      <w:r>
        <w:t>.</w:t>
      </w:r>
    </w:p>
    <w:p w:rsidR="002533BE" w:rsidRDefault="002533BE" w:rsidP="009A4663">
      <w:pPr>
        <w:pStyle w:val="a9"/>
        <w:ind w:left="0" w:firstLine="708"/>
        <w:jc w:val="both"/>
      </w:pPr>
    </w:p>
    <w:p w:rsidR="002533BE" w:rsidRPr="00332AFE" w:rsidRDefault="002533BE" w:rsidP="009A4663">
      <w:pPr>
        <w:pStyle w:val="a9"/>
        <w:ind w:left="0" w:firstLine="708"/>
        <w:jc w:val="both"/>
      </w:pPr>
      <w:r w:rsidRPr="00332AFE">
        <w:rPr>
          <w:b/>
        </w:rPr>
        <w:t xml:space="preserve">Задание 5. </w:t>
      </w:r>
      <w:r w:rsidRPr="00332AFE">
        <w:t>Рассчитайте объем безубыточных продаж продуктового  предприятия</w:t>
      </w:r>
      <w:r>
        <w:t xml:space="preserve"> в период кризиса</w:t>
      </w:r>
      <w:r w:rsidRPr="00332AFE">
        <w:t>,  если  известно,  что  постоянные  затраты  равны 15 млн р., переменные операционные расходы при объеме выпуска продукции в 12 млн р. составят 7 млн р.Если у предприятия постоянные затраты на производство продукции составляют 20 млн р., переменные затраты на единицу продукции составляют 30 тыс. р., производственная мощность составляет 1,5 тыс. единиц продукции, возможности привлечения дополнительных оборотных средств не ограничены, то определите какую цену следует установить на единицу продукции, если известно, что при цене 6 тыс. за единицу товара емкость рынка составит 500 штук товара в год, а эластичность спроса равна 3,0.</w:t>
      </w:r>
    </w:p>
    <w:p w:rsidR="002533BE" w:rsidRDefault="002533BE" w:rsidP="009A4663">
      <w:pPr>
        <w:pStyle w:val="a9"/>
        <w:ind w:left="0" w:firstLine="708"/>
        <w:jc w:val="both"/>
        <w:rPr>
          <w:b/>
        </w:rPr>
      </w:pPr>
    </w:p>
    <w:p w:rsidR="002533BE" w:rsidRDefault="002533BE" w:rsidP="009A4663">
      <w:pPr>
        <w:pStyle w:val="a9"/>
        <w:ind w:left="0" w:firstLine="708"/>
        <w:jc w:val="both"/>
      </w:pPr>
      <w:r w:rsidRPr="00801162">
        <w:rPr>
          <w:b/>
        </w:rPr>
        <w:t>Задание 6.</w:t>
      </w:r>
      <w:r w:rsidRPr="002C4385">
        <w:t>Рассчитайте коэффициент текущей ликвидности предприятия</w:t>
      </w:r>
      <w:r>
        <w:t xml:space="preserve"> во время кризиса </w:t>
      </w:r>
      <w:r w:rsidRPr="002C4385">
        <w:t>по следующим данным:</w:t>
      </w:r>
    </w:p>
    <w:p w:rsidR="002533BE" w:rsidRDefault="002533BE" w:rsidP="00801162">
      <w:pPr>
        <w:pStyle w:val="a9"/>
        <w:numPr>
          <w:ilvl w:val="0"/>
          <w:numId w:val="40"/>
        </w:numPr>
        <w:ind w:left="709" w:firstLine="0"/>
        <w:jc w:val="both"/>
      </w:pPr>
      <w:r w:rsidRPr="002C4385">
        <w:t>оборотные активы компании составляют 2,5 млн р.;</w:t>
      </w:r>
    </w:p>
    <w:p w:rsidR="002533BE" w:rsidRDefault="002533BE" w:rsidP="00801162">
      <w:pPr>
        <w:pStyle w:val="a9"/>
        <w:numPr>
          <w:ilvl w:val="0"/>
          <w:numId w:val="40"/>
        </w:numPr>
        <w:ind w:left="709" w:firstLine="0"/>
        <w:jc w:val="both"/>
      </w:pPr>
      <w:r w:rsidRPr="002C4385">
        <w:t>стоимость складских запасов товаров –700 тыс. р.;</w:t>
      </w:r>
    </w:p>
    <w:p w:rsidR="002533BE" w:rsidRDefault="002533BE" w:rsidP="00801162">
      <w:pPr>
        <w:pStyle w:val="a9"/>
        <w:numPr>
          <w:ilvl w:val="0"/>
          <w:numId w:val="40"/>
        </w:numPr>
        <w:ind w:left="709" w:firstLine="0"/>
        <w:jc w:val="both"/>
      </w:pPr>
      <w:r w:rsidRPr="002C4385">
        <w:t>незавершенное производство составляет 830 тыс. р.;</w:t>
      </w:r>
    </w:p>
    <w:p w:rsidR="002533BE" w:rsidRDefault="002533BE" w:rsidP="00801162">
      <w:pPr>
        <w:pStyle w:val="a9"/>
        <w:numPr>
          <w:ilvl w:val="0"/>
          <w:numId w:val="40"/>
        </w:numPr>
        <w:ind w:left="709" w:firstLine="0"/>
        <w:jc w:val="both"/>
      </w:pPr>
      <w:r w:rsidRPr="002C4385">
        <w:t>дебиторская задолженность составляет 1,4 млн р., в том числе просроченная –900 тыс. р.;</w:t>
      </w:r>
    </w:p>
    <w:p w:rsidR="002533BE" w:rsidRDefault="002533BE" w:rsidP="00801162">
      <w:pPr>
        <w:pStyle w:val="a9"/>
        <w:numPr>
          <w:ilvl w:val="0"/>
          <w:numId w:val="40"/>
        </w:numPr>
        <w:jc w:val="both"/>
      </w:pPr>
      <w:r w:rsidRPr="002C4385">
        <w:t>деньги на расчетных счетах и касса составляют 450 тыс. р.;</w:t>
      </w:r>
    </w:p>
    <w:p w:rsidR="002533BE" w:rsidRDefault="002533BE" w:rsidP="00801162">
      <w:pPr>
        <w:pStyle w:val="a9"/>
        <w:numPr>
          <w:ilvl w:val="0"/>
          <w:numId w:val="40"/>
        </w:numPr>
        <w:jc w:val="both"/>
      </w:pPr>
      <w:r w:rsidRPr="002C4385">
        <w:t>убытки, списанные на баланс фирмы, составили 840 тыс. р.;</w:t>
      </w:r>
    </w:p>
    <w:p w:rsidR="002533BE" w:rsidRPr="002C4385" w:rsidRDefault="002533BE" w:rsidP="00801162">
      <w:pPr>
        <w:pStyle w:val="a9"/>
        <w:numPr>
          <w:ilvl w:val="0"/>
          <w:numId w:val="40"/>
        </w:numPr>
        <w:jc w:val="both"/>
      </w:pPr>
      <w:r w:rsidRPr="002C4385">
        <w:t>краткосрочная задолженность фирмы составляет 3, 7 млн р</w:t>
      </w:r>
    </w:p>
    <w:p w:rsidR="002533BE" w:rsidRDefault="002533BE" w:rsidP="00801162">
      <w:pPr>
        <w:pStyle w:val="a9"/>
        <w:ind w:left="1428"/>
        <w:jc w:val="both"/>
        <w:rPr>
          <w:b/>
        </w:rPr>
      </w:pPr>
    </w:p>
    <w:p w:rsidR="002533BE" w:rsidRDefault="002533BE" w:rsidP="009A4663">
      <w:pPr>
        <w:pStyle w:val="a9"/>
        <w:ind w:left="0" w:firstLine="708"/>
        <w:jc w:val="both"/>
      </w:pPr>
      <w:r w:rsidRPr="009A4663">
        <w:rPr>
          <w:b/>
        </w:rPr>
        <w:t xml:space="preserve">Задание </w:t>
      </w:r>
      <w:r>
        <w:rPr>
          <w:b/>
        </w:rPr>
        <w:t>7</w:t>
      </w:r>
      <w:r w:rsidRPr="009A4663">
        <w:rPr>
          <w:b/>
        </w:rPr>
        <w:t>.</w:t>
      </w:r>
      <w:r>
        <w:t xml:space="preserve"> Оцените степень риска из-за изменения уровня издержек обращения во время кризиса, используя статистический метод. Данными для расчета является среднеотраслевой уровень издержек обращения за последние 5 лет:</w:t>
      </w:r>
    </w:p>
    <w:p w:rsidR="002533BE" w:rsidRDefault="002533BE" w:rsidP="009A4663">
      <w:pPr>
        <w:pStyle w:val="a9"/>
        <w:ind w:left="0"/>
        <w:jc w:val="both"/>
      </w:pPr>
      <w:r>
        <w:t>1 год – 28 %;</w:t>
      </w:r>
    </w:p>
    <w:p w:rsidR="002533BE" w:rsidRDefault="002533BE" w:rsidP="009A4663">
      <w:pPr>
        <w:pStyle w:val="a9"/>
        <w:ind w:left="0"/>
        <w:jc w:val="both"/>
      </w:pPr>
      <w:r>
        <w:t>2 год – 26 %;</w:t>
      </w:r>
    </w:p>
    <w:p w:rsidR="002533BE" w:rsidRDefault="002533BE" w:rsidP="009A4663">
      <w:pPr>
        <w:pStyle w:val="a9"/>
        <w:ind w:left="0"/>
        <w:jc w:val="both"/>
      </w:pPr>
      <w:r>
        <w:t>3 год – 27 %;</w:t>
      </w:r>
    </w:p>
    <w:p w:rsidR="002533BE" w:rsidRDefault="002533BE" w:rsidP="009A4663">
      <w:pPr>
        <w:pStyle w:val="a9"/>
        <w:ind w:left="0"/>
        <w:jc w:val="both"/>
      </w:pPr>
      <w:r>
        <w:t>4 год – 29 %;</w:t>
      </w:r>
    </w:p>
    <w:p w:rsidR="002533BE" w:rsidRDefault="002533BE" w:rsidP="009A4663">
      <w:pPr>
        <w:pStyle w:val="a9"/>
        <w:ind w:left="0"/>
        <w:jc w:val="both"/>
      </w:pPr>
      <w:r>
        <w:t>5 год – 26 %.</w:t>
      </w:r>
    </w:p>
    <w:p w:rsidR="002533BE" w:rsidRDefault="002533BE" w:rsidP="009A4663">
      <w:pPr>
        <w:pStyle w:val="a9"/>
        <w:ind w:left="0"/>
        <w:jc w:val="both"/>
        <w:rPr>
          <w:b/>
          <w:i/>
        </w:rPr>
      </w:pPr>
      <w:r>
        <w:t>Планируемый уровень издержек обращения – 28 %.</w:t>
      </w:r>
    </w:p>
    <w:p w:rsidR="002533BE" w:rsidRDefault="002533BE" w:rsidP="00044158">
      <w:pPr>
        <w:pStyle w:val="a9"/>
        <w:ind w:left="0"/>
        <w:jc w:val="center"/>
        <w:rPr>
          <w:b/>
          <w:i/>
        </w:rPr>
      </w:pPr>
    </w:p>
    <w:p w:rsidR="002533BE" w:rsidRDefault="002533BE" w:rsidP="00C66243">
      <w:pPr>
        <w:pStyle w:val="a9"/>
        <w:ind w:left="0" w:firstLine="709"/>
        <w:jc w:val="both"/>
      </w:pPr>
      <w:r w:rsidRPr="00781EE7">
        <w:rPr>
          <w:b/>
        </w:rPr>
        <w:t xml:space="preserve">Задача </w:t>
      </w:r>
      <w:r>
        <w:rPr>
          <w:b/>
        </w:rPr>
        <w:t>8</w:t>
      </w:r>
      <w:r w:rsidRPr="00781EE7">
        <w:rPr>
          <w:b/>
        </w:rPr>
        <w:t xml:space="preserve">. </w:t>
      </w:r>
      <w:r w:rsidRPr="00781EE7">
        <w:t xml:space="preserve">Определить целесообразность инвестирования </w:t>
      </w:r>
      <w:r>
        <w:t xml:space="preserve">в период кризиса </w:t>
      </w:r>
      <w:r w:rsidRPr="00781EE7">
        <w:t>в акции компании А, имеющей b = 1,6, или компании Б, имеющей b = 0,9, если Rr = 6%, Rm = 12 %. Инвестиция осуществляется в том случае, если доходность составляет не менее 15 %.</w:t>
      </w:r>
    </w:p>
    <w:p w:rsidR="002533BE" w:rsidRDefault="002533BE" w:rsidP="00C66243">
      <w:pPr>
        <w:pStyle w:val="a9"/>
        <w:ind w:left="0" w:firstLine="709"/>
        <w:jc w:val="both"/>
      </w:pPr>
    </w:p>
    <w:p w:rsidR="002533BE" w:rsidRDefault="002533BE" w:rsidP="00C66243">
      <w:pPr>
        <w:pStyle w:val="a9"/>
        <w:ind w:left="0" w:firstLine="709"/>
        <w:jc w:val="both"/>
      </w:pPr>
      <w:r>
        <w:tab/>
      </w:r>
      <w:r>
        <w:tab/>
      </w:r>
    </w:p>
    <w:p w:rsidR="002533BE" w:rsidRDefault="002533BE" w:rsidP="00781EE7">
      <w:pPr>
        <w:pStyle w:val="a9"/>
        <w:ind w:left="0" w:firstLine="709"/>
        <w:jc w:val="both"/>
      </w:pPr>
      <w:r w:rsidRPr="00781EE7">
        <w:rPr>
          <w:b/>
        </w:rPr>
        <w:t xml:space="preserve">Задача </w:t>
      </w:r>
      <w:r>
        <w:rPr>
          <w:b/>
        </w:rPr>
        <w:t>9</w:t>
      </w:r>
      <w:r w:rsidRPr="00781EE7">
        <w:rPr>
          <w:b/>
        </w:rPr>
        <w:t>.</w:t>
      </w:r>
      <w:r>
        <w:t xml:space="preserve"> Необходимо рассчитать экономический ущерб и страховое возмещение при страховании предприятия от простоев производства в период кризиса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(ФОТауп) и особо квалифицированных работников (ФОТ кв)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2533BE" w:rsidRDefault="002533BE" w:rsidP="00781EE7">
      <w:pPr>
        <w:pStyle w:val="a9"/>
        <w:ind w:left="0" w:firstLine="709"/>
        <w:jc w:val="both"/>
      </w:pPr>
    </w:p>
    <w:p w:rsidR="002533BE" w:rsidRDefault="002533BE" w:rsidP="00781EE7">
      <w:pPr>
        <w:pStyle w:val="a9"/>
        <w:ind w:left="0" w:firstLine="709"/>
        <w:jc w:val="both"/>
      </w:pPr>
      <w:r w:rsidRPr="00781EE7">
        <w:rPr>
          <w:b/>
        </w:rPr>
        <w:t xml:space="preserve">Задача </w:t>
      </w:r>
      <w:r>
        <w:rPr>
          <w:b/>
        </w:rPr>
        <w:t>10</w:t>
      </w:r>
      <w:r w:rsidRPr="00781EE7">
        <w:rPr>
          <w:b/>
        </w:rPr>
        <w:t>.</w:t>
      </w:r>
      <w:r>
        <w:t xml:space="preserve"> Предприятие планирует осуществить платежи во время кризиса в сумме 10 000 долл. через 3 месяца. Спот курс - 15 руб. за 1 долл., форвардный курс - 16,5 руб. за 1 долл. Цена исполнения валютного опциона call 16,5 руб., премия 30 коп.за 1 долл. Текущий курс через 3 мес. - 17,8 руб. за 1 долл. </w:t>
      </w:r>
    </w:p>
    <w:p w:rsidR="002533BE" w:rsidRDefault="002533BE" w:rsidP="00781EE7">
      <w:pPr>
        <w:pStyle w:val="a9"/>
        <w:ind w:left="0" w:firstLine="709"/>
        <w:jc w:val="both"/>
      </w:pPr>
      <w:r>
        <w:t xml:space="preserve">Определите результаты: </w:t>
      </w:r>
    </w:p>
    <w:p w:rsidR="002533BE" w:rsidRDefault="002533BE" w:rsidP="00781EE7">
      <w:pPr>
        <w:pStyle w:val="a9"/>
        <w:ind w:left="0" w:firstLine="709"/>
        <w:jc w:val="both"/>
      </w:pPr>
      <w:r>
        <w:t xml:space="preserve">1) отказа предприятия от хеджирования. </w:t>
      </w:r>
    </w:p>
    <w:p w:rsidR="002533BE" w:rsidRDefault="002533BE" w:rsidP="00781EE7">
      <w:pPr>
        <w:pStyle w:val="a9"/>
        <w:ind w:left="0" w:firstLine="709"/>
        <w:jc w:val="both"/>
      </w:pPr>
      <w:r>
        <w:t xml:space="preserve">2) хеджирования с помощью форвардной операции. </w:t>
      </w:r>
    </w:p>
    <w:p w:rsidR="002533BE" w:rsidRDefault="002533BE" w:rsidP="00781EE7">
      <w:pPr>
        <w:pStyle w:val="a9"/>
        <w:ind w:left="0" w:firstLine="709"/>
        <w:jc w:val="both"/>
      </w:pPr>
      <w:r>
        <w:t xml:space="preserve">3) хеджирования с помощью опциона. </w:t>
      </w:r>
    </w:p>
    <w:p w:rsidR="002533BE" w:rsidRPr="00781EE7" w:rsidRDefault="002533BE" w:rsidP="00781EE7">
      <w:pPr>
        <w:pStyle w:val="a9"/>
        <w:ind w:left="0" w:firstLine="709"/>
        <w:jc w:val="both"/>
      </w:pPr>
      <w:r>
        <w:t>Определите стратегию предприятия в будущем периоде.</w:t>
      </w:r>
    </w:p>
    <w:p w:rsidR="002533BE" w:rsidRDefault="002533BE" w:rsidP="00044158">
      <w:pPr>
        <w:pStyle w:val="a9"/>
        <w:ind w:left="0"/>
        <w:jc w:val="center"/>
        <w:rPr>
          <w:b/>
          <w:i/>
        </w:rPr>
      </w:pPr>
    </w:p>
    <w:p w:rsidR="002533BE" w:rsidRDefault="002533BE" w:rsidP="00044158">
      <w:pPr>
        <w:pStyle w:val="a9"/>
        <w:ind w:left="0"/>
        <w:jc w:val="center"/>
        <w:rPr>
          <w:b/>
          <w:i/>
        </w:rPr>
      </w:pPr>
    </w:p>
    <w:p w:rsidR="002533BE" w:rsidRDefault="002533BE" w:rsidP="00044158">
      <w:pPr>
        <w:pStyle w:val="a9"/>
        <w:ind w:left="0"/>
        <w:jc w:val="center"/>
        <w:rPr>
          <w:b/>
          <w:i/>
        </w:rPr>
      </w:pPr>
      <w:r w:rsidRPr="00044158">
        <w:rPr>
          <w:b/>
          <w:i/>
        </w:rPr>
        <w:t>Проблемно-аналитические задания</w:t>
      </w:r>
    </w:p>
    <w:p w:rsidR="002533BE" w:rsidRDefault="002533BE" w:rsidP="002F590D">
      <w:pPr>
        <w:pStyle w:val="a9"/>
        <w:spacing w:line="120" w:lineRule="auto"/>
        <w:ind w:left="0"/>
        <w:jc w:val="center"/>
        <w:rPr>
          <w:b/>
          <w:i/>
        </w:rPr>
      </w:pPr>
    </w:p>
    <w:p w:rsidR="002533BE" w:rsidRPr="009A4663" w:rsidRDefault="002533BE" w:rsidP="009A4663">
      <w:pPr>
        <w:pStyle w:val="a9"/>
        <w:jc w:val="both"/>
        <w:rPr>
          <w:i/>
          <w:u w:val="single"/>
        </w:rPr>
      </w:pPr>
      <w:r>
        <w:rPr>
          <w:b/>
        </w:rPr>
        <w:t xml:space="preserve">Кейс. </w:t>
      </w:r>
      <w:r w:rsidRPr="009A4663">
        <w:rPr>
          <w:i/>
          <w:u w:val="single"/>
        </w:rPr>
        <w:t>Тест на способность к риску</w:t>
      </w:r>
      <w:r>
        <w:rPr>
          <w:i/>
          <w:u w:val="single"/>
        </w:rPr>
        <w:t xml:space="preserve"> в период кризиса</w:t>
      </w:r>
    </w:p>
    <w:p w:rsidR="002533BE" w:rsidRPr="009A4663" w:rsidRDefault="002533BE" w:rsidP="009A4663">
      <w:pPr>
        <w:pStyle w:val="a9"/>
        <w:ind w:left="0" w:firstLine="709"/>
        <w:jc w:val="both"/>
      </w:pPr>
      <w:r w:rsidRPr="009A4663">
        <w:t>Выразите свое согласие – «да» или несогласие – «нет» с приведенными ниже утверждениями.</w:t>
      </w:r>
    </w:p>
    <w:p w:rsidR="002533BE" w:rsidRPr="009A4663" w:rsidRDefault="002533BE" w:rsidP="009A4663">
      <w:pPr>
        <w:pStyle w:val="a9"/>
        <w:ind w:left="0" w:firstLine="709"/>
        <w:jc w:val="both"/>
      </w:pPr>
      <w:r w:rsidRPr="009A4663">
        <w:t>1. Я бы рискнул начать собственное дело, но не работать на кого-то еще.</w:t>
      </w:r>
    </w:p>
    <w:p w:rsidR="002533BE" w:rsidRPr="009A4663" w:rsidRDefault="002533BE" w:rsidP="009A4663">
      <w:pPr>
        <w:pStyle w:val="a9"/>
        <w:ind w:left="0" w:firstLine="709"/>
        <w:jc w:val="both"/>
      </w:pPr>
      <w:r w:rsidRPr="009A4663">
        <w:t>2. Никогда не пойду на такую работу, где много поездок.</w:t>
      </w:r>
    </w:p>
    <w:p w:rsidR="002533BE" w:rsidRPr="009A4663" w:rsidRDefault="002533BE" w:rsidP="009A4663">
      <w:pPr>
        <w:pStyle w:val="a9"/>
        <w:ind w:left="0" w:firstLine="709"/>
        <w:jc w:val="both"/>
      </w:pPr>
      <w:r w:rsidRPr="009A4663">
        <w:t>3. Если бы и стал играть, то никогда не делал бы малых ставок.</w:t>
      </w:r>
    </w:p>
    <w:p w:rsidR="002533BE" w:rsidRPr="009A4663" w:rsidRDefault="002533BE" w:rsidP="009A4663">
      <w:pPr>
        <w:pStyle w:val="a9"/>
        <w:ind w:left="0" w:firstLine="709"/>
        <w:jc w:val="both"/>
      </w:pPr>
      <w:r w:rsidRPr="009A4663">
        <w:t>4. Мне нравится улучшать свою жизнь с помощью новых идей.</w:t>
      </w:r>
    </w:p>
    <w:p w:rsidR="002533BE" w:rsidRPr="009A4663" w:rsidRDefault="002533BE" w:rsidP="009A4663">
      <w:pPr>
        <w:pStyle w:val="a9"/>
        <w:ind w:left="0" w:firstLine="709"/>
        <w:jc w:val="both"/>
      </w:pPr>
      <w:r w:rsidRPr="009A4663">
        <w:t>5. Никогда не брошу работу, не будучи уверенным, что есть другая.</w:t>
      </w:r>
    </w:p>
    <w:p w:rsidR="002533BE" w:rsidRPr="009A4663" w:rsidRDefault="002533BE" w:rsidP="009A4663">
      <w:pPr>
        <w:pStyle w:val="a9"/>
        <w:ind w:left="0" w:firstLine="709"/>
        <w:jc w:val="both"/>
      </w:pPr>
      <w:r w:rsidRPr="009A4663">
        <w:t>6. Я не склонен пойти на риск, чтобы расширить свой кругозор.</w:t>
      </w:r>
    </w:p>
    <w:p w:rsidR="002533BE" w:rsidRPr="009A4663" w:rsidRDefault="002533BE" w:rsidP="009A4663">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2533BE" w:rsidRPr="009A4663" w:rsidRDefault="002533BE" w:rsidP="009A4663">
      <w:pPr>
        <w:pStyle w:val="a9"/>
        <w:ind w:left="0" w:firstLine="709"/>
        <w:jc w:val="both"/>
      </w:pPr>
      <w:r w:rsidRPr="009A4663">
        <w:t>8. Хотел бы испытать в жизни как можно больше острых ощущений.</w:t>
      </w:r>
    </w:p>
    <w:p w:rsidR="002533BE" w:rsidRPr="009A4663" w:rsidRDefault="002533BE" w:rsidP="009A4663">
      <w:pPr>
        <w:pStyle w:val="a9"/>
        <w:ind w:left="0" w:firstLine="709"/>
        <w:jc w:val="both"/>
      </w:pPr>
      <w:r w:rsidRPr="009A4663">
        <w:t>9. Не ощущаю в себе особой потребности в возбуждающих событиях.</w:t>
      </w:r>
    </w:p>
    <w:p w:rsidR="002533BE" w:rsidRPr="009A4663" w:rsidRDefault="002533BE" w:rsidP="009A4663">
      <w:pPr>
        <w:pStyle w:val="a9"/>
        <w:ind w:left="0" w:firstLine="709"/>
        <w:jc w:val="both"/>
      </w:pPr>
      <w:r w:rsidRPr="009A4663">
        <w:t>10. Я не обладаю большой энергией.</w:t>
      </w:r>
    </w:p>
    <w:p w:rsidR="002533BE" w:rsidRPr="009A4663" w:rsidRDefault="002533BE" w:rsidP="009A4663">
      <w:pPr>
        <w:pStyle w:val="a9"/>
        <w:ind w:left="0" w:firstLine="709"/>
        <w:jc w:val="both"/>
      </w:pPr>
      <w:r w:rsidRPr="009A4663">
        <w:t>11. Я могу без труда порождать много «прибыльных» идей.</w:t>
      </w:r>
    </w:p>
    <w:p w:rsidR="002533BE" w:rsidRPr="009A4663" w:rsidRDefault="002533BE" w:rsidP="009A4663">
      <w:pPr>
        <w:pStyle w:val="a9"/>
        <w:ind w:left="0" w:firstLine="709"/>
        <w:jc w:val="both"/>
      </w:pPr>
      <w:r w:rsidRPr="009A4663">
        <w:t>12. Я бы никогда не стал спорить на сумму, которой в данное время не располагаю.</w:t>
      </w:r>
    </w:p>
    <w:p w:rsidR="002533BE" w:rsidRPr="009A4663" w:rsidRDefault="002533BE" w:rsidP="009A4663">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2533BE" w:rsidRPr="009A4663" w:rsidRDefault="002533BE" w:rsidP="009A4663">
      <w:pPr>
        <w:pStyle w:val="a9"/>
        <w:ind w:left="0" w:firstLine="709"/>
        <w:jc w:val="both"/>
      </w:pPr>
      <w:r w:rsidRPr="009A4663">
        <w:t>14. Я готов участвовать лишь в таких сделках, которые достаточно ясны и определенны.</w:t>
      </w:r>
    </w:p>
    <w:p w:rsidR="002533BE" w:rsidRPr="009A4663" w:rsidRDefault="002533BE" w:rsidP="009A4663">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2533BE" w:rsidRPr="009A4663" w:rsidRDefault="002533BE" w:rsidP="009A4663">
      <w:pPr>
        <w:pStyle w:val="a9"/>
        <w:ind w:left="0" w:firstLine="709"/>
        <w:jc w:val="both"/>
      </w:pPr>
      <w:r w:rsidRPr="009A4663">
        <w:t>16. По характеру я не очень независим.</w:t>
      </w:r>
    </w:p>
    <w:p w:rsidR="002533BE" w:rsidRPr="009A4663" w:rsidRDefault="002533BE" w:rsidP="009A4663">
      <w:pPr>
        <w:pStyle w:val="a9"/>
        <w:ind w:left="0" w:firstLine="709"/>
        <w:jc w:val="both"/>
        <w:rPr>
          <w:u w:val="single"/>
        </w:rPr>
      </w:pPr>
      <w:r w:rsidRPr="009A4663">
        <w:rPr>
          <w:u w:val="single"/>
        </w:rPr>
        <w:t>Оценка результатов</w:t>
      </w:r>
    </w:p>
    <w:p w:rsidR="002533BE" w:rsidRPr="009A4663" w:rsidRDefault="002533BE" w:rsidP="009A4663">
      <w:pPr>
        <w:pStyle w:val="a9"/>
        <w:ind w:left="0" w:firstLine="709"/>
        <w:jc w:val="both"/>
      </w:pPr>
      <w:r w:rsidRPr="009A4663">
        <w:t>Если Вы ответили «да» на вопросы: 1, 3, 4, 8, 10, 11, 13 и 15 – присваивайте каждому ответу по 1 баллу.</w:t>
      </w:r>
    </w:p>
    <w:p w:rsidR="002533BE" w:rsidRPr="009A4663" w:rsidRDefault="002533BE" w:rsidP="009A4663">
      <w:pPr>
        <w:pStyle w:val="a9"/>
        <w:ind w:left="0" w:firstLine="709"/>
        <w:jc w:val="both"/>
      </w:pPr>
      <w:r w:rsidRPr="009A4663">
        <w:t>Если Вы ответили «нет» на вопросы 2, 5, 6, 7, 9, 12, 14 и 16 – также присваивайте каждому ответу по 1 баллу.</w:t>
      </w:r>
    </w:p>
    <w:p w:rsidR="002533BE" w:rsidRDefault="002533BE" w:rsidP="009A4663">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2533BE" w:rsidRDefault="002533BE" w:rsidP="009A4663">
      <w:pPr>
        <w:pStyle w:val="a9"/>
        <w:ind w:left="0" w:firstLine="709"/>
        <w:jc w:val="both"/>
      </w:pPr>
    </w:p>
    <w:p w:rsidR="002533BE" w:rsidRPr="009C03E5" w:rsidRDefault="002533BE" w:rsidP="009C03E5">
      <w:pPr>
        <w:pStyle w:val="a9"/>
        <w:ind w:left="0" w:firstLine="709"/>
        <w:jc w:val="both"/>
      </w:pPr>
      <w:r w:rsidRPr="009C03E5">
        <w:rPr>
          <w:b/>
        </w:rPr>
        <w:t>ДЕЛОВАЯ ИГРА.</w:t>
      </w:r>
      <w:r w:rsidRPr="009C03E5">
        <w:t xml:space="preserve">Приведенные ниже практические задания выполняются в группах. </w:t>
      </w:r>
    </w:p>
    <w:p w:rsidR="002533BE" w:rsidRDefault="002533BE" w:rsidP="009C03E5">
      <w:pPr>
        <w:pStyle w:val="a9"/>
        <w:ind w:left="0" w:firstLine="709"/>
        <w:jc w:val="both"/>
        <w:rPr>
          <w:b/>
        </w:rPr>
      </w:pPr>
      <w:r w:rsidRPr="009C03E5">
        <w:t>Число групп-участников может быть любым, но нежелательно, чтобычисло студентов в одной группе выходило за рамки 5-7 человек. Результаты работы группы презентуются ее представителем в виде короткого докладалибо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2533BE" w:rsidRDefault="002533BE" w:rsidP="009C03E5">
      <w:pPr>
        <w:pStyle w:val="a9"/>
        <w:ind w:left="0" w:firstLine="709"/>
        <w:jc w:val="both"/>
      </w:pPr>
      <w:r w:rsidRPr="009C03E5">
        <w:rPr>
          <w:b/>
        </w:rPr>
        <w:t>Кейс 2.</w:t>
      </w:r>
      <w:r w:rsidRPr="009C03E5">
        <w:rPr>
          <w:i/>
          <w:u w:val="single"/>
        </w:rPr>
        <w:t xml:space="preserve">Классификация </w:t>
      </w:r>
      <w:r>
        <w:rPr>
          <w:i/>
          <w:u w:val="single"/>
        </w:rPr>
        <w:t xml:space="preserve">антикризисных </w:t>
      </w:r>
      <w:r w:rsidRPr="009C03E5">
        <w:rPr>
          <w:i/>
          <w:u w:val="single"/>
        </w:rPr>
        <w:t>рисков</w:t>
      </w:r>
    </w:p>
    <w:p w:rsidR="002533BE" w:rsidRDefault="002533BE" w:rsidP="009C03E5">
      <w:pPr>
        <w:pStyle w:val="a9"/>
        <w:ind w:left="0" w:firstLine="709"/>
        <w:jc w:val="both"/>
      </w:pPr>
      <w:r>
        <w:t>АнтикрРиск-менеджер ОАО «Веста» в результате проведенного анализа сформировал следующий перечень рисков:</w:t>
      </w:r>
    </w:p>
    <w:p w:rsidR="002533BE" w:rsidRDefault="002533BE" w:rsidP="009C03E5">
      <w:pPr>
        <w:pStyle w:val="a9"/>
        <w:ind w:left="0" w:firstLine="709"/>
        <w:jc w:val="both"/>
      </w:pPr>
      <w:r>
        <w:t>1. Риск аварии грузового судна во время перевозки груза, ожидаемого компанией.</w:t>
      </w:r>
    </w:p>
    <w:p w:rsidR="002533BE" w:rsidRDefault="002533BE" w:rsidP="009C03E5">
      <w:pPr>
        <w:pStyle w:val="a9"/>
        <w:ind w:left="0" w:firstLine="709"/>
        <w:jc w:val="both"/>
      </w:pPr>
      <w:r>
        <w:t>2. Риск слишком резкого снижения курса USD для компании, осуществляющей экспортные операции.</w:t>
      </w:r>
    </w:p>
    <w:p w:rsidR="002533BE" w:rsidRDefault="002533BE" w:rsidP="009C03E5">
      <w:pPr>
        <w:pStyle w:val="a9"/>
        <w:ind w:left="0" w:firstLine="709"/>
        <w:jc w:val="both"/>
      </w:pPr>
      <w:r>
        <w:t>3. Риск возникновения сбоев в поставках сырья.</w:t>
      </w:r>
    </w:p>
    <w:p w:rsidR="002533BE" w:rsidRDefault="002533BE" w:rsidP="009C03E5">
      <w:pPr>
        <w:pStyle w:val="a9"/>
        <w:ind w:left="0" w:firstLine="709"/>
        <w:jc w:val="both"/>
      </w:pPr>
      <w:r>
        <w:t>4. Риск снижения спроса на продукцию предприятия.</w:t>
      </w:r>
    </w:p>
    <w:p w:rsidR="002533BE" w:rsidRDefault="002533BE" w:rsidP="009C03E5">
      <w:pPr>
        <w:pStyle w:val="a9"/>
        <w:ind w:left="0" w:firstLine="709"/>
        <w:jc w:val="both"/>
      </w:pPr>
      <w:r>
        <w:t>5. Риск отвержения рынком нового товара организации.</w:t>
      </w:r>
    </w:p>
    <w:p w:rsidR="002533BE" w:rsidRDefault="002533BE" w:rsidP="009C03E5">
      <w:pPr>
        <w:pStyle w:val="a9"/>
        <w:ind w:left="0" w:firstLine="709"/>
        <w:jc w:val="both"/>
      </w:pPr>
      <w:r>
        <w:t>6. Риск потери прибыли в результате снижения рыночных цен на товар.</w:t>
      </w:r>
    </w:p>
    <w:p w:rsidR="002533BE" w:rsidRDefault="002533BE" w:rsidP="009C03E5">
      <w:pPr>
        <w:pStyle w:val="a9"/>
        <w:ind w:left="0" w:firstLine="709"/>
        <w:jc w:val="both"/>
      </w:pPr>
      <w:r>
        <w:t>7. Риск просрочки выплаты долга дебитором.</w:t>
      </w:r>
    </w:p>
    <w:p w:rsidR="002533BE" w:rsidRDefault="002533BE" w:rsidP="009C03E5">
      <w:pPr>
        <w:pStyle w:val="a9"/>
        <w:ind w:left="0" w:firstLine="709"/>
        <w:jc w:val="both"/>
      </w:pPr>
      <w:r>
        <w:t>8. Риск разрушения складского помещения фирмы в результате стихийного бедствия.</w:t>
      </w:r>
    </w:p>
    <w:p w:rsidR="002533BE" w:rsidRDefault="002533BE" w:rsidP="009C03E5">
      <w:pPr>
        <w:pStyle w:val="a9"/>
        <w:ind w:left="0" w:firstLine="709"/>
        <w:jc w:val="both"/>
      </w:pPr>
      <w:r>
        <w:t>9. Риск поражения вирусом компьютерных сетей компании.</w:t>
      </w:r>
    </w:p>
    <w:p w:rsidR="002533BE" w:rsidRDefault="002533BE" w:rsidP="009C03E5">
      <w:pPr>
        <w:pStyle w:val="a9"/>
        <w:ind w:left="0" w:firstLine="709"/>
        <w:jc w:val="both"/>
      </w:pPr>
      <w:r>
        <w:t>10. Риск утечки информации, представляющей коммерческую тайну.</w:t>
      </w:r>
    </w:p>
    <w:p w:rsidR="002533BE" w:rsidRDefault="002533BE" w:rsidP="009C03E5">
      <w:pPr>
        <w:pStyle w:val="a9"/>
        <w:ind w:left="0" w:firstLine="709"/>
        <w:jc w:val="both"/>
      </w:pPr>
      <w:r>
        <w:t>11. Риск возникновения на рынке нового сильного конкурента.</w:t>
      </w:r>
    </w:p>
    <w:p w:rsidR="002533BE" w:rsidRDefault="002533BE" w:rsidP="009C03E5">
      <w:pPr>
        <w:pStyle w:val="a9"/>
        <w:ind w:left="0" w:firstLine="709"/>
        <w:jc w:val="both"/>
      </w:pPr>
      <w:r>
        <w:t>12. Риск потери платежеспособности.</w:t>
      </w:r>
    </w:p>
    <w:p w:rsidR="002533BE" w:rsidRDefault="002533BE" w:rsidP="009C03E5">
      <w:pPr>
        <w:pStyle w:val="a9"/>
        <w:ind w:left="0" w:firstLine="709"/>
        <w:jc w:val="both"/>
      </w:pPr>
      <w:r>
        <w:t>13. Риск превышения спросом производственных мощностей предприятия.</w:t>
      </w:r>
    </w:p>
    <w:p w:rsidR="002533BE" w:rsidRDefault="002533BE" w:rsidP="009C03E5">
      <w:pPr>
        <w:pStyle w:val="a9"/>
        <w:ind w:left="0" w:firstLine="709"/>
        <w:jc w:val="both"/>
      </w:pPr>
      <w:r>
        <w:t>14. Риск поставки низкокачественных материалов поставщиком (с большой долей брака).</w:t>
      </w:r>
    </w:p>
    <w:p w:rsidR="002533BE" w:rsidRDefault="002533BE" w:rsidP="009C03E5">
      <w:pPr>
        <w:pStyle w:val="a9"/>
        <w:ind w:left="0" w:firstLine="709"/>
        <w:jc w:val="both"/>
      </w:pPr>
      <w:r>
        <w:t>15. Риск резкого скачка текучести кадров.</w:t>
      </w:r>
    </w:p>
    <w:p w:rsidR="002533BE" w:rsidRDefault="002533BE" w:rsidP="009C03E5">
      <w:pPr>
        <w:pStyle w:val="a9"/>
        <w:ind w:left="0" w:firstLine="709"/>
        <w:jc w:val="both"/>
      </w:pPr>
      <w:r>
        <w:t>16. Риск остановки производства в результате выхода из строя оборудования.</w:t>
      </w:r>
    </w:p>
    <w:p w:rsidR="002533BE" w:rsidRDefault="002533BE" w:rsidP="009C03E5">
      <w:pPr>
        <w:pStyle w:val="a9"/>
        <w:ind w:left="0" w:firstLine="709"/>
        <w:jc w:val="both"/>
      </w:pPr>
      <w:r>
        <w:t>17. Риск ухода с рынка основного промышленного потребителя продукции предприятия.</w:t>
      </w:r>
    </w:p>
    <w:p w:rsidR="002533BE" w:rsidRDefault="002533BE" w:rsidP="009C03E5">
      <w:pPr>
        <w:pStyle w:val="a9"/>
        <w:ind w:left="0" w:firstLine="709"/>
        <w:jc w:val="both"/>
      </w:pPr>
      <w:r>
        <w:t>18. Риск банкротства банка, обслуживающего организацию.</w:t>
      </w:r>
    </w:p>
    <w:p w:rsidR="002533BE" w:rsidRDefault="002533BE" w:rsidP="009C03E5">
      <w:pPr>
        <w:pStyle w:val="a9"/>
        <w:ind w:left="0" w:firstLine="709"/>
        <w:jc w:val="both"/>
      </w:pPr>
      <w:r>
        <w:t>19. Риск отказа инвестора от дальнейшего финансирования проекта в процессе его реализации.</w:t>
      </w:r>
    </w:p>
    <w:p w:rsidR="002533BE" w:rsidRDefault="002533BE" w:rsidP="009C03E5">
      <w:pPr>
        <w:pStyle w:val="a9"/>
        <w:ind w:left="0" w:firstLine="709"/>
        <w:jc w:val="both"/>
      </w:pPr>
      <w:r>
        <w:t>20. Риск ухода ведущих специалистов компании.</w:t>
      </w:r>
    </w:p>
    <w:p w:rsidR="002533BE" w:rsidRPr="009A4663" w:rsidRDefault="002533BE" w:rsidP="009C03E5">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2533BE" w:rsidRDefault="002533BE" w:rsidP="00445B72">
      <w:pPr>
        <w:ind w:firstLine="709"/>
        <w:jc w:val="both"/>
      </w:pPr>
      <w:r w:rsidRPr="00445B72">
        <w:rPr>
          <w:b/>
        </w:rPr>
        <w:t>Кейс3.</w:t>
      </w:r>
      <w:r w:rsidRPr="00445B72">
        <w:rPr>
          <w:i/>
          <w:u w:val="single"/>
        </w:rPr>
        <w:t xml:space="preserve">Структурные характеристики </w:t>
      </w:r>
      <w:r>
        <w:rPr>
          <w:i/>
          <w:u w:val="single"/>
        </w:rPr>
        <w:t xml:space="preserve">антикризисного </w:t>
      </w:r>
      <w:r w:rsidRPr="00445B72">
        <w:rPr>
          <w:i/>
          <w:u w:val="single"/>
        </w:rPr>
        <w:t>риска</w:t>
      </w:r>
    </w:p>
    <w:p w:rsidR="002533BE" w:rsidRDefault="002533BE"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2533BE" w:rsidRDefault="002533BE" w:rsidP="00445B72">
      <w:pPr>
        <w:pStyle w:val="a9"/>
        <w:numPr>
          <w:ilvl w:val="0"/>
          <w:numId w:val="38"/>
        </w:numPr>
        <w:ind w:hanging="720"/>
        <w:jc w:val="both"/>
      </w:pPr>
      <w:r>
        <w:t>Риск невыполнения обязательств со стороны дебиторов (риск неплатежа);</w:t>
      </w:r>
    </w:p>
    <w:p w:rsidR="002533BE" w:rsidRDefault="002533BE" w:rsidP="00445B72">
      <w:pPr>
        <w:pStyle w:val="a9"/>
        <w:numPr>
          <w:ilvl w:val="0"/>
          <w:numId w:val="38"/>
        </w:numPr>
        <w:ind w:hanging="720"/>
        <w:jc w:val="both"/>
      </w:pPr>
      <w:r>
        <w:t>Риск поломки оборудования;</w:t>
      </w:r>
    </w:p>
    <w:p w:rsidR="002533BE" w:rsidRDefault="002533BE" w:rsidP="00445B72">
      <w:pPr>
        <w:pStyle w:val="a9"/>
        <w:numPr>
          <w:ilvl w:val="0"/>
          <w:numId w:val="38"/>
        </w:numPr>
        <w:ind w:hanging="720"/>
        <w:jc w:val="both"/>
      </w:pPr>
      <w:r>
        <w:t>Риск нереализации произведенной продукции;</w:t>
      </w:r>
    </w:p>
    <w:p w:rsidR="002533BE" w:rsidRDefault="002533BE" w:rsidP="00445B72">
      <w:pPr>
        <w:pStyle w:val="a9"/>
        <w:numPr>
          <w:ilvl w:val="0"/>
          <w:numId w:val="38"/>
        </w:numPr>
        <w:ind w:hanging="720"/>
        <w:jc w:val="both"/>
      </w:pPr>
      <w:r>
        <w:t>Риск неполучения (недополучения) исходного сырья.</w:t>
      </w:r>
    </w:p>
    <w:p w:rsidR="002533BE" w:rsidRDefault="002533BE" w:rsidP="00445B72">
      <w:pPr>
        <w:ind w:firstLine="709"/>
        <w:jc w:val="both"/>
        <w:rPr>
          <w:b/>
        </w:rPr>
      </w:pPr>
    </w:p>
    <w:p w:rsidR="002533BE" w:rsidRPr="00445B72" w:rsidRDefault="002533BE" w:rsidP="00445B72">
      <w:pPr>
        <w:ind w:firstLine="709"/>
        <w:jc w:val="both"/>
        <w:rPr>
          <w:i/>
          <w:u w:val="single"/>
        </w:rPr>
      </w:pPr>
      <w:r w:rsidRPr="00445B72">
        <w:rPr>
          <w:b/>
        </w:rPr>
        <w:t>Кейс 4.</w:t>
      </w:r>
      <w:r w:rsidRPr="00445B72">
        <w:rPr>
          <w:i/>
          <w:u w:val="single"/>
        </w:rPr>
        <w:t>История краха банка Barings</w:t>
      </w:r>
      <w:r>
        <w:rPr>
          <w:i/>
          <w:u w:val="single"/>
        </w:rPr>
        <w:t xml:space="preserve"> в период кризиса</w:t>
      </w:r>
      <w:r w:rsidRPr="00445B72">
        <w:rPr>
          <w:i/>
          <w:u w:val="single"/>
        </w:rPr>
        <w:t xml:space="preserve">. Функции </w:t>
      </w:r>
      <w:r>
        <w:rPr>
          <w:i/>
          <w:u w:val="single"/>
        </w:rPr>
        <w:t>антикризисного</w:t>
      </w:r>
      <w:r w:rsidRPr="00445B72">
        <w:rPr>
          <w:i/>
          <w:u w:val="single"/>
        </w:rPr>
        <w:t>риск-менеджмета</w:t>
      </w:r>
    </w:p>
    <w:p w:rsidR="002533BE" w:rsidRDefault="002533BE" w:rsidP="00445B72">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2533BE" w:rsidRDefault="002533BE" w:rsidP="00445B72">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Baringsполучали большие прибыли от операций, проводимых Лизоном, и не считали нужным проводить различного рода проверки.</w:t>
      </w:r>
    </w:p>
    <w:p w:rsidR="002533BE" w:rsidRDefault="002533BE" w:rsidP="00445B72">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2533BE" w:rsidRPr="00445B72" w:rsidRDefault="002533BE" w:rsidP="00445B72">
      <w:pPr>
        <w:ind w:firstLine="709"/>
        <w:jc w:val="both"/>
        <w:rPr>
          <w:u w:val="single"/>
        </w:rPr>
      </w:pPr>
      <w:r w:rsidRPr="00445B72">
        <w:rPr>
          <w:u w:val="single"/>
        </w:rPr>
        <w:t>Вопросы:</w:t>
      </w:r>
    </w:p>
    <w:p w:rsidR="002533BE" w:rsidRDefault="002533BE" w:rsidP="00445B72">
      <w:pPr>
        <w:ind w:firstLine="709"/>
        <w:jc w:val="both"/>
      </w:pPr>
      <w:r>
        <w:t>Почему высокие прибыли Лизона должны были вызвать скорее тревогу руководства банка, нежели похвалу?</w:t>
      </w:r>
    </w:p>
    <w:p w:rsidR="002533BE" w:rsidRDefault="002533BE" w:rsidP="00445B72">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p w:rsidR="002533BE" w:rsidRDefault="002533BE" w:rsidP="00445B72">
      <w:pPr>
        <w:ind w:firstLine="709"/>
        <w:jc w:val="both"/>
      </w:pPr>
    </w:p>
    <w:p w:rsidR="002533BE" w:rsidRDefault="002533BE" w:rsidP="00F925F9">
      <w:pPr>
        <w:ind w:firstLine="709"/>
        <w:jc w:val="both"/>
      </w:pPr>
      <w:r w:rsidRPr="004B4DA7">
        <w:rPr>
          <w:b/>
        </w:rPr>
        <w:t xml:space="preserve">Кейс №5. </w:t>
      </w:r>
    </w:p>
    <w:p w:rsidR="002533BE" w:rsidRDefault="002533BE" w:rsidP="00F925F9">
      <w:pPr>
        <w:ind w:firstLine="709"/>
        <w:jc w:val="both"/>
      </w:pPr>
      <w:r>
        <w:t>Любой бизнес – дело рискованное, особенно во время кризиса. Антикризисный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2533BE" w:rsidRDefault="002533BE" w:rsidP="00F925F9">
      <w:pPr>
        <w:ind w:firstLine="709"/>
        <w:jc w:val="both"/>
      </w:pPr>
      <w:r>
        <w:t>Выделяют следующие основные виды предпринимательского риска.</w:t>
      </w:r>
    </w:p>
    <w:p w:rsidR="002533BE" w:rsidRDefault="002533BE" w:rsidP="00F925F9">
      <w:pPr>
        <w:ind w:firstLine="709"/>
        <w:jc w:val="both"/>
      </w:pPr>
      <w:r>
        <w:t>Производственный риск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2533BE" w:rsidRDefault="002533BE" w:rsidP="00F925F9">
      <w:pPr>
        <w:ind w:firstLine="709"/>
        <w:jc w:val="both"/>
      </w:pPr>
      <w:r>
        <w:t>Коммерческий риск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2533BE" w:rsidRDefault="002533BE" w:rsidP="00F925F9">
      <w:pPr>
        <w:ind w:firstLine="709"/>
        <w:jc w:val="both"/>
      </w:pPr>
      <w:r>
        <w:t>Финансовый риск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2533BE" w:rsidRDefault="002533BE" w:rsidP="00F925F9">
      <w:pPr>
        <w:ind w:firstLine="709"/>
        <w:jc w:val="both"/>
      </w:pPr>
      <w:r>
        <w:t>Вопрос №1. Какие виды рисков преобладают в предпринимательской деятельности?</w:t>
      </w:r>
    </w:p>
    <w:p w:rsidR="002533BE" w:rsidRDefault="002533BE" w:rsidP="00F925F9">
      <w:pPr>
        <w:ind w:firstLine="709"/>
        <w:jc w:val="both"/>
      </w:pPr>
      <w:r>
        <w:t>Вопрос №2. Каким образом вышеприведённые риски зависят от сферы деятельности организации?</w:t>
      </w:r>
    </w:p>
    <w:p w:rsidR="002533BE" w:rsidRDefault="002533BE" w:rsidP="00F925F9">
      <w:pPr>
        <w:ind w:firstLine="709"/>
        <w:jc w:val="both"/>
      </w:pPr>
      <w:r>
        <w:t>Вопрос №3. Можно ли минимизировать риски за счёт выбора определённого бизнеса? Приведите примеры.</w:t>
      </w:r>
    </w:p>
    <w:p w:rsidR="002533BE" w:rsidRDefault="002533BE" w:rsidP="00F925F9">
      <w:pPr>
        <w:ind w:firstLine="709"/>
        <w:jc w:val="both"/>
      </w:pPr>
    </w:p>
    <w:p w:rsidR="002533BE" w:rsidRPr="004B4DA7" w:rsidRDefault="002533BE" w:rsidP="00707377">
      <w:pPr>
        <w:ind w:firstLine="709"/>
        <w:jc w:val="both"/>
        <w:rPr>
          <w:b/>
        </w:rPr>
      </w:pPr>
      <w:r w:rsidRPr="004B4DA7">
        <w:rPr>
          <w:b/>
        </w:rPr>
        <w:t>КЕЙС№</w:t>
      </w:r>
      <w:r>
        <w:rPr>
          <w:b/>
        </w:rPr>
        <w:t>6</w:t>
      </w:r>
    </w:p>
    <w:p w:rsidR="002533BE" w:rsidRDefault="002533BE" w:rsidP="00707377">
      <w:pPr>
        <w:ind w:firstLine="709"/>
        <w:jc w:val="both"/>
      </w:pPr>
      <w:r>
        <w:t>Руководитель отдела маркетинга предлагает снизить цену реализации одного изделия с 250 до 230 руб. (маржа на одно изделие составляет 100 руб.) и одновременно израсходовать на рекламу 15 тыс. руб. в кризисный период. При этом он рассчитывает увеличить объем продаж с 400 до 600 единиц в месяц. Оцените, будет ли экономически выгодной для предприятия реализации данного предложения.</w:t>
      </w:r>
    </w:p>
    <w:p w:rsidR="002533BE" w:rsidRDefault="002533BE" w:rsidP="00707377">
      <w:pPr>
        <w:ind w:firstLine="709"/>
        <w:jc w:val="both"/>
      </w:pPr>
    </w:p>
    <w:p w:rsidR="002533BE" w:rsidRPr="004B4DA7" w:rsidRDefault="002533BE" w:rsidP="00707377">
      <w:pPr>
        <w:ind w:firstLine="709"/>
        <w:jc w:val="both"/>
        <w:rPr>
          <w:b/>
        </w:rPr>
      </w:pPr>
      <w:r w:rsidRPr="004B4DA7">
        <w:rPr>
          <w:b/>
        </w:rPr>
        <w:t>КЕЙС№</w:t>
      </w:r>
      <w:r>
        <w:rPr>
          <w:b/>
        </w:rPr>
        <w:t>7</w:t>
      </w:r>
    </w:p>
    <w:p w:rsidR="002533BE" w:rsidRDefault="002533BE" w:rsidP="00707377">
      <w:pPr>
        <w:ind w:firstLine="709"/>
        <w:jc w:val="both"/>
      </w:pPr>
      <w:r>
        <w:t>Директор по производству предлагает использовать более дешевые материалы при выпуске изделий, что, по его мнению, не снизит качества продукции, но позволит снизить переменные издержки на 25 руб. на единицу продукции. Вследствие этого маржа возрастет со 100 до 125 руб. на одно изделие. Однако служба маркетинга опасается, что применение более дешевых материалов может привести к снижению объемов продаж с 400 тыс. до 350 тыс. единиц изделий в месяц.</w:t>
      </w:r>
    </w:p>
    <w:p w:rsidR="002533BE" w:rsidRDefault="002533BE" w:rsidP="00707377">
      <w:pPr>
        <w:ind w:firstLine="709"/>
        <w:jc w:val="both"/>
      </w:pPr>
      <w:r>
        <w:t>Будет ли, по вашему мнению, экономически более выгодно для предприятия принять предложение об использовании более дешевых материалов?</w:t>
      </w:r>
    </w:p>
    <w:p w:rsidR="002533BE" w:rsidRDefault="002533BE" w:rsidP="00707377">
      <w:pPr>
        <w:ind w:firstLine="709"/>
        <w:jc w:val="both"/>
      </w:pPr>
    </w:p>
    <w:sectPr w:rsidR="002533BE"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865" w:rsidRDefault="001A6865" w:rsidP="00700678">
      <w:r>
        <w:separator/>
      </w:r>
    </w:p>
  </w:endnote>
  <w:endnote w:type="continuationSeparator" w:id="0">
    <w:p w:rsidR="001A6865" w:rsidRDefault="001A686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865" w:rsidRDefault="001A6865" w:rsidP="00700678">
      <w:r>
        <w:separator/>
      </w:r>
    </w:p>
  </w:footnote>
  <w:footnote w:type="continuationSeparator" w:id="0">
    <w:p w:rsidR="001A6865" w:rsidRDefault="001A686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15:restartNumberingAfterBreak="0">
    <w:nsid w:val="035629B2"/>
    <w:multiLevelType w:val="hybridMultilevel"/>
    <w:tmpl w:val="1068E6C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997B68"/>
    <w:multiLevelType w:val="hybridMultilevel"/>
    <w:tmpl w:val="ABD461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160479D"/>
    <w:multiLevelType w:val="hybridMultilevel"/>
    <w:tmpl w:val="E69EC46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9"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6"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A3218B8"/>
    <w:multiLevelType w:val="hybridMultilevel"/>
    <w:tmpl w:val="37E480F2"/>
    <w:lvl w:ilvl="0" w:tplc="65922C98">
      <w:start w:val="4"/>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29"/>
  </w:num>
  <w:num w:numId="3">
    <w:abstractNumId w:val="4"/>
  </w:num>
  <w:num w:numId="4">
    <w:abstractNumId w:val="16"/>
  </w:num>
  <w:num w:numId="5">
    <w:abstractNumId w:val="10"/>
  </w:num>
  <w:num w:numId="6">
    <w:abstractNumId w:val="42"/>
  </w:num>
  <w:num w:numId="7">
    <w:abstractNumId w:val="20"/>
  </w:num>
  <w:num w:numId="8">
    <w:abstractNumId w:val="34"/>
  </w:num>
  <w:num w:numId="9">
    <w:abstractNumId w:val="13"/>
  </w:num>
  <w:num w:numId="10">
    <w:abstractNumId w:val="26"/>
  </w:num>
  <w:num w:numId="11">
    <w:abstractNumId w:val="6"/>
  </w:num>
  <w:num w:numId="12">
    <w:abstractNumId w:val="17"/>
  </w:num>
  <w:num w:numId="13">
    <w:abstractNumId w:val="30"/>
  </w:num>
  <w:num w:numId="14">
    <w:abstractNumId w:val="25"/>
  </w:num>
  <w:num w:numId="15">
    <w:abstractNumId w:val="19"/>
  </w:num>
  <w:num w:numId="16">
    <w:abstractNumId w:val="5"/>
  </w:num>
  <w:num w:numId="17">
    <w:abstractNumId w:val="21"/>
  </w:num>
  <w:num w:numId="18">
    <w:abstractNumId w:val="28"/>
  </w:num>
  <w:num w:numId="19">
    <w:abstractNumId w:val="23"/>
  </w:num>
  <w:num w:numId="20">
    <w:abstractNumId w:val="39"/>
  </w:num>
  <w:num w:numId="21">
    <w:abstractNumId w:val="35"/>
  </w:num>
  <w:num w:numId="22">
    <w:abstractNumId w:val="2"/>
  </w:num>
  <w:num w:numId="23">
    <w:abstractNumId w:val="32"/>
  </w:num>
  <w:num w:numId="24">
    <w:abstractNumId w:val="14"/>
  </w:num>
  <w:num w:numId="25">
    <w:abstractNumId w:val="22"/>
  </w:num>
  <w:num w:numId="26">
    <w:abstractNumId w:val="33"/>
  </w:num>
  <w:num w:numId="27">
    <w:abstractNumId w:val="31"/>
  </w:num>
  <w:num w:numId="28">
    <w:abstractNumId w:val="12"/>
  </w:num>
  <w:num w:numId="29">
    <w:abstractNumId w:val="36"/>
  </w:num>
  <w:num w:numId="30">
    <w:abstractNumId w:val="7"/>
  </w:num>
  <w:num w:numId="31">
    <w:abstractNumId w:val="38"/>
  </w:num>
  <w:num w:numId="32">
    <w:abstractNumId w:val="40"/>
  </w:num>
  <w:num w:numId="33">
    <w:abstractNumId w:val="11"/>
  </w:num>
  <w:num w:numId="34">
    <w:abstractNumId w:val="27"/>
  </w:num>
  <w:num w:numId="35">
    <w:abstractNumId w:val="18"/>
  </w:num>
  <w:num w:numId="36">
    <w:abstractNumId w:val="37"/>
  </w:num>
  <w:num w:numId="37">
    <w:abstractNumId w:val="24"/>
  </w:num>
  <w:num w:numId="38">
    <w:abstractNumId w:val="1"/>
  </w:num>
  <w:num w:numId="39">
    <w:abstractNumId w:val="8"/>
  </w:num>
  <w:num w:numId="40">
    <w:abstractNumId w:val="9"/>
  </w:num>
  <w:num w:numId="41">
    <w:abstractNumId w:val="41"/>
  </w:num>
  <w:num w:numId="42">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86B"/>
    <w:rsid w:val="00020ABC"/>
    <w:rsid w:val="000224A1"/>
    <w:rsid w:val="000240D7"/>
    <w:rsid w:val="00025DBB"/>
    <w:rsid w:val="00030968"/>
    <w:rsid w:val="00036EA6"/>
    <w:rsid w:val="0003772B"/>
    <w:rsid w:val="000431E4"/>
    <w:rsid w:val="00044158"/>
    <w:rsid w:val="00045ECC"/>
    <w:rsid w:val="000553D0"/>
    <w:rsid w:val="000656CB"/>
    <w:rsid w:val="00075253"/>
    <w:rsid w:val="00077442"/>
    <w:rsid w:val="000778D9"/>
    <w:rsid w:val="00080AF9"/>
    <w:rsid w:val="00092C77"/>
    <w:rsid w:val="000963C1"/>
    <w:rsid w:val="000A4ACE"/>
    <w:rsid w:val="000B6BD3"/>
    <w:rsid w:val="000B71A7"/>
    <w:rsid w:val="000C1ECD"/>
    <w:rsid w:val="000C504A"/>
    <w:rsid w:val="000C72FB"/>
    <w:rsid w:val="000D0A2E"/>
    <w:rsid w:val="000D33DE"/>
    <w:rsid w:val="000D45F5"/>
    <w:rsid w:val="000D50BC"/>
    <w:rsid w:val="000E3A34"/>
    <w:rsid w:val="000E3F4D"/>
    <w:rsid w:val="000E658A"/>
    <w:rsid w:val="000F1B6F"/>
    <w:rsid w:val="000F2575"/>
    <w:rsid w:val="000F76BF"/>
    <w:rsid w:val="001012D2"/>
    <w:rsid w:val="001016D7"/>
    <w:rsid w:val="00104431"/>
    <w:rsid w:val="001131A0"/>
    <w:rsid w:val="00115B56"/>
    <w:rsid w:val="0011774E"/>
    <w:rsid w:val="00120C39"/>
    <w:rsid w:val="00131556"/>
    <w:rsid w:val="00132BB5"/>
    <w:rsid w:val="001338B7"/>
    <w:rsid w:val="00135B3F"/>
    <w:rsid w:val="00141E08"/>
    <w:rsid w:val="001434F2"/>
    <w:rsid w:val="00144C8C"/>
    <w:rsid w:val="00145B04"/>
    <w:rsid w:val="00150782"/>
    <w:rsid w:val="0015090A"/>
    <w:rsid w:val="00162CA2"/>
    <w:rsid w:val="00164C26"/>
    <w:rsid w:val="00171AC3"/>
    <w:rsid w:val="00175EB4"/>
    <w:rsid w:val="001766C1"/>
    <w:rsid w:val="001820B6"/>
    <w:rsid w:val="001829FB"/>
    <w:rsid w:val="001869EF"/>
    <w:rsid w:val="00190E94"/>
    <w:rsid w:val="001A5EC7"/>
    <w:rsid w:val="001A6865"/>
    <w:rsid w:val="001B4898"/>
    <w:rsid w:val="001B75FA"/>
    <w:rsid w:val="001B7909"/>
    <w:rsid w:val="001C5CDB"/>
    <w:rsid w:val="001D6162"/>
    <w:rsid w:val="001E070F"/>
    <w:rsid w:val="001E44EF"/>
    <w:rsid w:val="001E5106"/>
    <w:rsid w:val="001F0EBE"/>
    <w:rsid w:val="001F342B"/>
    <w:rsid w:val="001F6B7E"/>
    <w:rsid w:val="001F798C"/>
    <w:rsid w:val="0021184B"/>
    <w:rsid w:val="00213E0A"/>
    <w:rsid w:val="00214A8C"/>
    <w:rsid w:val="00223090"/>
    <w:rsid w:val="0022437A"/>
    <w:rsid w:val="0022556F"/>
    <w:rsid w:val="00227664"/>
    <w:rsid w:val="002334E4"/>
    <w:rsid w:val="00243AD7"/>
    <w:rsid w:val="002533BE"/>
    <w:rsid w:val="00266A9C"/>
    <w:rsid w:val="002742DA"/>
    <w:rsid w:val="0027621E"/>
    <w:rsid w:val="0028049F"/>
    <w:rsid w:val="00280BF4"/>
    <w:rsid w:val="002817B6"/>
    <w:rsid w:val="00281BEC"/>
    <w:rsid w:val="002824A6"/>
    <w:rsid w:val="00286FBC"/>
    <w:rsid w:val="002970DB"/>
    <w:rsid w:val="00297EA7"/>
    <w:rsid w:val="002A021B"/>
    <w:rsid w:val="002A294F"/>
    <w:rsid w:val="002A3624"/>
    <w:rsid w:val="002A6925"/>
    <w:rsid w:val="002B1738"/>
    <w:rsid w:val="002B2543"/>
    <w:rsid w:val="002C008D"/>
    <w:rsid w:val="002C4385"/>
    <w:rsid w:val="002C6645"/>
    <w:rsid w:val="002C7721"/>
    <w:rsid w:val="002D097D"/>
    <w:rsid w:val="002D4C59"/>
    <w:rsid w:val="002D50CB"/>
    <w:rsid w:val="002D5372"/>
    <w:rsid w:val="002E2E8B"/>
    <w:rsid w:val="002F3944"/>
    <w:rsid w:val="002F590D"/>
    <w:rsid w:val="002F5DC2"/>
    <w:rsid w:val="0030046E"/>
    <w:rsid w:val="003025C7"/>
    <w:rsid w:val="003037DC"/>
    <w:rsid w:val="003041E5"/>
    <w:rsid w:val="00304207"/>
    <w:rsid w:val="0030437F"/>
    <w:rsid w:val="0031138B"/>
    <w:rsid w:val="00322449"/>
    <w:rsid w:val="00332AFE"/>
    <w:rsid w:val="00332B39"/>
    <w:rsid w:val="003349A5"/>
    <w:rsid w:val="00344E00"/>
    <w:rsid w:val="00345342"/>
    <w:rsid w:val="00353395"/>
    <w:rsid w:val="0035662F"/>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18BB"/>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5DD9"/>
    <w:rsid w:val="003E6487"/>
    <w:rsid w:val="003F1ED1"/>
    <w:rsid w:val="003F5836"/>
    <w:rsid w:val="003F665A"/>
    <w:rsid w:val="003F7618"/>
    <w:rsid w:val="004108D0"/>
    <w:rsid w:val="0041283A"/>
    <w:rsid w:val="004131ED"/>
    <w:rsid w:val="00414FBA"/>
    <w:rsid w:val="0041595A"/>
    <w:rsid w:val="00420FA1"/>
    <w:rsid w:val="004233AF"/>
    <w:rsid w:val="00424E07"/>
    <w:rsid w:val="004250E9"/>
    <w:rsid w:val="00425421"/>
    <w:rsid w:val="00430D7E"/>
    <w:rsid w:val="00442C63"/>
    <w:rsid w:val="00443766"/>
    <w:rsid w:val="00445B72"/>
    <w:rsid w:val="00446E62"/>
    <w:rsid w:val="00463C47"/>
    <w:rsid w:val="004675D0"/>
    <w:rsid w:val="00467AC8"/>
    <w:rsid w:val="0047259A"/>
    <w:rsid w:val="00472634"/>
    <w:rsid w:val="004728C8"/>
    <w:rsid w:val="00477FA3"/>
    <w:rsid w:val="00480C04"/>
    <w:rsid w:val="00485A35"/>
    <w:rsid w:val="00485B10"/>
    <w:rsid w:val="00486799"/>
    <w:rsid w:val="0049263C"/>
    <w:rsid w:val="004B4DA7"/>
    <w:rsid w:val="004B53FD"/>
    <w:rsid w:val="004B63D6"/>
    <w:rsid w:val="004B7EB1"/>
    <w:rsid w:val="004C0A44"/>
    <w:rsid w:val="004C2C92"/>
    <w:rsid w:val="004C5A92"/>
    <w:rsid w:val="004C6BDD"/>
    <w:rsid w:val="004D26EA"/>
    <w:rsid w:val="004D35E2"/>
    <w:rsid w:val="004E2597"/>
    <w:rsid w:val="004E35D3"/>
    <w:rsid w:val="004F0536"/>
    <w:rsid w:val="004F0E42"/>
    <w:rsid w:val="00504C0D"/>
    <w:rsid w:val="0050638C"/>
    <w:rsid w:val="005072A6"/>
    <w:rsid w:val="0051200F"/>
    <w:rsid w:val="00516A6E"/>
    <w:rsid w:val="00530454"/>
    <w:rsid w:val="00530F7B"/>
    <w:rsid w:val="005318F7"/>
    <w:rsid w:val="00534968"/>
    <w:rsid w:val="0054025D"/>
    <w:rsid w:val="005502EE"/>
    <w:rsid w:val="0055364A"/>
    <w:rsid w:val="00554544"/>
    <w:rsid w:val="00555495"/>
    <w:rsid w:val="005568D2"/>
    <w:rsid w:val="00566296"/>
    <w:rsid w:val="005662B6"/>
    <w:rsid w:val="00570A12"/>
    <w:rsid w:val="00574225"/>
    <w:rsid w:val="0058493D"/>
    <w:rsid w:val="00584E02"/>
    <w:rsid w:val="0059518B"/>
    <w:rsid w:val="005956B1"/>
    <w:rsid w:val="00596DF7"/>
    <w:rsid w:val="005A5281"/>
    <w:rsid w:val="005A73F2"/>
    <w:rsid w:val="005A756A"/>
    <w:rsid w:val="005B6CA7"/>
    <w:rsid w:val="005C23A3"/>
    <w:rsid w:val="005C299E"/>
    <w:rsid w:val="005C57D2"/>
    <w:rsid w:val="005C7A5D"/>
    <w:rsid w:val="005D3BA0"/>
    <w:rsid w:val="005E21F4"/>
    <w:rsid w:val="005E4DD8"/>
    <w:rsid w:val="005E4E00"/>
    <w:rsid w:val="005E6D9B"/>
    <w:rsid w:val="005E7756"/>
    <w:rsid w:val="005F320E"/>
    <w:rsid w:val="005F68CB"/>
    <w:rsid w:val="006065D2"/>
    <w:rsid w:val="00607C09"/>
    <w:rsid w:val="00612E06"/>
    <w:rsid w:val="0061392A"/>
    <w:rsid w:val="00614E13"/>
    <w:rsid w:val="0062054C"/>
    <w:rsid w:val="00621A10"/>
    <w:rsid w:val="00623C59"/>
    <w:rsid w:val="006246DD"/>
    <w:rsid w:val="00624892"/>
    <w:rsid w:val="00626851"/>
    <w:rsid w:val="006312FD"/>
    <w:rsid w:val="00631586"/>
    <w:rsid w:val="00636326"/>
    <w:rsid w:val="006375EA"/>
    <w:rsid w:val="00643580"/>
    <w:rsid w:val="0064544A"/>
    <w:rsid w:val="00645921"/>
    <w:rsid w:val="00651AE3"/>
    <w:rsid w:val="00655F68"/>
    <w:rsid w:val="00657532"/>
    <w:rsid w:val="00657828"/>
    <w:rsid w:val="006602C2"/>
    <w:rsid w:val="00672584"/>
    <w:rsid w:val="006774E3"/>
    <w:rsid w:val="0068529F"/>
    <w:rsid w:val="006859DC"/>
    <w:rsid w:val="00690AA9"/>
    <w:rsid w:val="006A35DA"/>
    <w:rsid w:val="006A403E"/>
    <w:rsid w:val="006B05B3"/>
    <w:rsid w:val="006B2757"/>
    <w:rsid w:val="006B7D2C"/>
    <w:rsid w:val="006C71AB"/>
    <w:rsid w:val="006E50C0"/>
    <w:rsid w:val="006E6A1E"/>
    <w:rsid w:val="007003B7"/>
    <w:rsid w:val="00700678"/>
    <w:rsid w:val="00705A97"/>
    <w:rsid w:val="00707377"/>
    <w:rsid w:val="00711D46"/>
    <w:rsid w:val="00712FF3"/>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560A1"/>
    <w:rsid w:val="00761AD4"/>
    <w:rsid w:val="00762049"/>
    <w:rsid w:val="00762A3F"/>
    <w:rsid w:val="0076589A"/>
    <w:rsid w:val="00773DBC"/>
    <w:rsid w:val="007816FE"/>
    <w:rsid w:val="00781EE7"/>
    <w:rsid w:val="00784068"/>
    <w:rsid w:val="00785B15"/>
    <w:rsid w:val="00785D4F"/>
    <w:rsid w:val="00794CE8"/>
    <w:rsid w:val="007A0FE7"/>
    <w:rsid w:val="007A43D5"/>
    <w:rsid w:val="007A5ECF"/>
    <w:rsid w:val="007A644D"/>
    <w:rsid w:val="007A7348"/>
    <w:rsid w:val="007B1F2E"/>
    <w:rsid w:val="007B703D"/>
    <w:rsid w:val="007D17F7"/>
    <w:rsid w:val="007D1F4C"/>
    <w:rsid w:val="007E18E3"/>
    <w:rsid w:val="007E4D2D"/>
    <w:rsid w:val="007E51D7"/>
    <w:rsid w:val="007E73C9"/>
    <w:rsid w:val="007F45DD"/>
    <w:rsid w:val="007F6D04"/>
    <w:rsid w:val="007F6E1C"/>
    <w:rsid w:val="00800A93"/>
    <w:rsid w:val="00801162"/>
    <w:rsid w:val="008047DE"/>
    <w:rsid w:val="008073C3"/>
    <w:rsid w:val="00807A01"/>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0F06"/>
    <w:rsid w:val="008A534A"/>
    <w:rsid w:val="008A6325"/>
    <w:rsid w:val="008B04E6"/>
    <w:rsid w:val="008B1DC2"/>
    <w:rsid w:val="008B2F76"/>
    <w:rsid w:val="008C162A"/>
    <w:rsid w:val="008C29B1"/>
    <w:rsid w:val="008C5F06"/>
    <w:rsid w:val="008D1601"/>
    <w:rsid w:val="008D2233"/>
    <w:rsid w:val="008D46F4"/>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3392"/>
    <w:rsid w:val="00955E83"/>
    <w:rsid w:val="00961624"/>
    <w:rsid w:val="00963AEA"/>
    <w:rsid w:val="009672BA"/>
    <w:rsid w:val="00974048"/>
    <w:rsid w:val="0097452B"/>
    <w:rsid w:val="009831A4"/>
    <w:rsid w:val="009867AC"/>
    <w:rsid w:val="0098691C"/>
    <w:rsid w:val="0099039C"/>
    <w:rsid w:val="009917DD"/>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B1227"/>
    <w:rsid w:val="00AB4A2C"/>
    <w:rsid w:val="00AC11DE"/>
    <w:rsid w:val="00AC19EE"/>
    <w:rsid w:val="00AC329D"/>
    <w:rsid w:val="00AC5996"/>
    <w:rsid w:val="00AD11D7"/>
    <w:rsid w:val="00AD2B66"/>
    <w:rsid w:val="00AD2DAD"/>
    <w:rsid w:val="00AE33C9"/>
    <w:rsid w:val="00AF2FBD"/>
    <w:rsid w:val="00AF34D2"/>
    <w:rsid w:val="00B0190F"/>
    <w:rsid w:val="00B01C39"/>
    <w:rsid w:val="00B04476"/>
    <w:rsid w:val="00B04FFD"/>
    <w:rsid w:val="00B07A44"/>
    <w:rsid w:val="00B116B0"/>
    <w:rsid w:val="00B12478"/>
    <w:rsid w:val="00B15920"/>
    <w:rsid w:val="00B16304"/>
    <w:rsid w:val="00B2233C"/>
    <w:rsid w:val="00B35DE8"/>
    <w:rsid w:val="00B437AF"/>
    <w:rsid w:val="00B45972"/>
    <w:rsid w:val="00B538F1"/>
    <w:rsid w:val="00B54486"/>
    <w:rsid w:val="00B625EA"/>
    <w:rsid w:val="00B65308"/>
    <w:rsid w:val="00B6583A"/>
    <w:rsid w:val="00B71B50"/>
    <w:rsid w:val="00B75464"/>
    <w:rsid w:val="00B90DFE"/>
    <w:rsid w:val="00B9122A"/>
    <w:rsid w:val="00B91EF8"/>
    <w:rsid w:val="00BA085B"/>
    <w:rsid w:val="00BB09C9"/>
    <w:rsid w:val="00BB1619"/>
    <w:rsid w:val="00BC0436"/>
    <w:rsid w:val="00BC1411"/>
    <w:rsid w:val="00BC4588"/>
    <w:rsid w:val="00BC5377"/>
    <w:rsid w:val="00BC5524"/>
    <w:rsid w:val="00BC55C7"/>
    <w:rsid w:val="00BD11A4"/>
    <w:rsid w:val="00BE3920"/>
    <w:rsid w:val="00BE3F9F"/>
    <w:rsid w:val="00BE44C6"/>
    <w:rsid w:val="00BE6A6E"/>
    <w:rsid w:val="00BF0CF2"/>
    <w:rsid w:val="00BF0DEF"/>
    <w:rsid w:val="00BF1C85"/>
    <w:rsid w:val="00BF356E"/>
    <w:rsid w:val="00BF407F"/>
    <w:rsid w:val="00BF7025"/>
    <w:rsid w:val="00C00EEA"/>
    <w:rsid w:val="00C01124"/>
    <w:rsid w:val="00C06957"/>
    <w:rsid w:val="00C275E1"/>
    <w:rsid w:val="00C37266"/>
    <w:rsid w:val="00C46A63"/>
    <w:rsid w:val="00C56D9C"/>
    <w:rsid w:val="00C653FA"/>
    <w:rsid w:val="00C65844"/>
    <w:rsid w:val="00C66243"/>
    <w:rsid w:val="00C70693"/>
    <w:rsid w:val="00C83404"/>
    <w:rsid w:val="00C8533D"/>
    <w:rsid w:val="00C87E4A"/>
    <w:rsid w:val="00C9120E"/>
    <w:rsid w:val="00C917AB"/>
    <w:rsid w:val="00C919E4"/>
    <w:rsid w:val="00CA3F94"/>
    <w:rsid w:val="00CA4F5C"/>
    <w:rsid w:val="00CA631C"/>
    <w:rsid w:val="00CB1147"/>
    <w:rsid w:val="00CB319E"/>
    <w:rsid w:val="00CC38E8"/>
    <w:rsid w:val="00CC65D9"/>
    <w:rsid w:val="00CC6DBA"/>
    <w:rsid w:val="00CD2326"/>
    <w:rsid w:val="00CD64A3"/>
    <w:rsid w:val="00CE1193"/>
    <w:rsid w:val="00CE4551"/>
    <w:rsid w:val="00CE703B"/>
    <w:rsid w:val="00CF6B2B"/>
    <w:rsid w:val="00D06028"/>
    <w:rsid w:val="00D06265"/>
    <w:rsid w:val="00D07CF6"/>
    <w:rsid w:val="00D10F5F"/>
    <w:rsid w:val="00D11796"/>
    <w:rsid w:val="00D1603F"/>
    <w:rsid w:val="00D24D89"/>
    <w:rsid w:val="00D25E57"/>
    <w:rsid w:val="00D2634D"/>
    <w:rsid w:val="00D27D75"/>
    <w:rsid w:val="00D37E73"/>
    <w:rsid w:val="00D67AF5"/>
    <w:rsid w:val="00D75B31"/>
    <w:rsid w:val="00D767EB"/>
    <w:rsid w:val="00D77E3C"/>
    <w:rsid w:val="00D82FA5"/>
    <w:rsid w:val="00D83CEA"/>
    <w:rsid w:val="00D87978"/>
    <w:rsid w:val="00D879D4"/>
    <w:rsid w:val="00DA0530"/>
    <w:rsid w:val="00DA0D08"/>
    <w:rsid w:val="00DA3C4B"/>
    <w:rsid w:val="00DA7003"/>
    <w:rsid w:val="00DB4F00"/>
    <w:rsid w:val="00DB52C4"/>
    <w:rsid w:val="00DB585C"/>
    <w:rsid w:val="00DB5975"/>
    <w:rsid w:val="00DB77A2"/>
    <w:rsid w:val="00DC11F5"/>
    <w:rsid w:val="00DC25F4"/>
    <w:rsid w:val="00DC272C"/>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680B"/>
    <w:rsid w:val="00E6719B"/>
    <w:rsid w:val="00E70A9F"/>
    <w:rsid w:val="00E733D4"/>
    <w:rsid w:val="00E77251"/>
    <w:rsid w:val="00E803E6"/>
    <w:rsid w:val="00E826B9"/>
    <w:rsid w:val="00E83201"/>
    <w:rsid w:val="00E856C7"/>
    <w:rsid w:val="00E85924"/>
    <w:rsid w:val="00E94882"/>
    <w:rsid w:val="00E9652B"/>
    <w:rsid w:val="00E97D97"/>
    <w:rsid w:val="00E97EAE"/>
    <w:rsid w:val="00EA3226"/>
    <w:rsid w:val="00EA36BB"/>
    <w:rsid w:val="00EA4D93"/>
    <w:rsid w:val="00EA546A"/>
    <w:rsid w:val="00EB3A07"/>
    <w:rsid w:val="00EC7C60"/>
    <w:rsid w:val="00ED2C3B"/>
    <w:rsid w:val="00ED4274"/>
    <w:rsid w:val="00EE17B4"/>
    <w:rsid w:val="00EE4163"/>
    <w:rsid w:val="00EE48FB"/>
    <w:rsid w:val="00EE6038"/>
    <w:rsid w:val="00EF0BE7"/>
    <w:rsid w:val="00F008F2"/>
    <w:rsid w:val="00F01222"/>
    <w:rsid w:val="00F07C45"/>
    <w:rsid w:val="00F10668"/>
    <w:rsid w:val="00F133B8"/>
    <w:rsid w:val="00F20CC9"/>
    <w:rsid w:val="00F2443A"/>
    <w:rsid w:val="00F24678"/>
    <w:rsid w:val="00F270AC"/>
    <w:rsid w:val="00F32E9C"/>
    <w:rsid w:val="00F33385"/>
    <w:rsid w:val="00F349C8"/>
    <w:rsid w:val="00F418E3"/>
    <w:rsid w:val="00F45429"/>
    <w:rsid w:val="00F50FCF"/>
    <w:rsid w:val="00F51F70"/>
    <w:rsid w:val="00F540B2"/>
    <w:rsid w:val="00F548AD"/>
    <w:rsid w:val="00F5687E"/>
    <w:rsid w:val="00F63A78"/>
    <w:rsid w:val="00F706C4"/>
    <w:rsid w:val="00F72DC2"/>
    <w:rsid w:val="00F73539"/>
    <w:rsid w:val="00F82CAB"/>
    <w:rsid w:val="00F87927"/>
    <w:rsid w:val="00F925F9"/>
    <w:rsid w:val="00FA2D42"/>
    <w:rsid w:val="00FA5C98"/>
    <w:rsid w:val="00FA7FEA"/>
    <w:rsid w:val="00FB1ADE"/>
    <w:rsid w:val="00FB519E"/>
    <w:rsid w:val="00FC77B5"/>
    <w:rsid w:val="00FD5447"/>
    <w:rsid w:val="00FD64D8"/>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F668AB"/>
  <w15:docId w15:val="{2B808528-A4B8-4944-9E71-237DF20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406170">
      <w:marLeft w:val="0"/>
      <w:marRight w:val="0"/>
      <w:marTop w:val="0"/>
      <w:marBottom w:val="0"/>
      <w:divBdr>
        <w:top w:val="none" w:sz="0" w:space="0" w:color="auto"/>
        <w:left w:val="none" w:sz="0" w:space="0" w:color="auto"/>
        <w:bottom w:val="none" w:sz="0" w:space="0" w:color="auto"/>
        <w:right w:val="none" w:sz="0" w:space="0" w:color="auto"/>
      </w:divBdr>
    </w:div>
    <w:div w:id="1688406171">
      <w:marLeft w:val="0"/>
      <w:marRight w:val="0"/>
      <w:marTop w:val="0"/>
      <w:marBottom w:val="0"/>
      <w:divBdr>
        <w:top w:val="none" w:sz="0" w:space="0" w:color="auto"/>
        <w:left w:val="none" w:sz="0" w:space="0" w:color="auto"/>
        <w:bottom w:val="none" w:sz="0" w:space="0" w:color="auto"/>
        <w:right w:val="none" w:sz="0" w:space="0" w:color="auto"/>
      </w:divBdr>
    </w:div>
    <w:div w:id="1688406172">
      <w:marLeft w:val="0"/>
      <w:marRight w:val="0"/>
      <w:marTop w:val="0"/>
      <w:marBottom w:val="0"/>
      <w:divBdr>
        <w:top w:val="none" w:sz="0" w:space="0" w:color="auto"/>
        <w:left w:val="none" w:sz="0" w:space="0" w:color="auto"/>
        <w:bottom w:val="none" w:sz="0" w:space="0" w:color="auto"/>
        <w:right w:val="none" w:sz="0" w:space="0" w:color="auto"/>
      </w:divBdr>
    </w:div>
    <w:div w:id="16884061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8992.html" TargetMode="External"/><Relationship Id="rId3" Type="http://schemas.openxmlformats.org/officeDocument/2006/relationships/settings" Target="settings.xml"/><Relationship Id="rId7" Type="http://schemas.openxmlformats.org/officeDocument/2006/relationships/hyperlink" Target="http://www.iprbookshop.ru/79765.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iprbookshop.ru/74877.html" TargetMode="External"/><Relationship Id="rId4" Type="http://schemas.openxmlformats.org/officeDocument/2006/relationships/webSettings" Target="webSettings.xml"/><Relationship Id="rId9" Type="http://schemas.openxmlformats.org/officeDocument/2006/relationships/hyperlink" Target="http://www.iprbookshop.ru/10191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9834</TotalTime>
  <Pages>1</Pages>
  <Words>15774</Words>
  <Characters>89913</Characters>
  <Application>Microsoft Office Word</Application>
  <DocSecurity>0</DocSecurity>
  <Lines>749</Lines>
  <Paragraphs>210</Paragraphs>
  <ScaleCrop>false</ScaleCrop>
  <Company>Krokoz™</Company>
  <LinksUpToDate>false</LinksUpToDate>
  <CharactersWithSpaces>105477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301</cp:revision>
  <cp:lastPrinted>2017-11-03T11:39:00Z</cp:lastPrinted>
  <dcterms:created xsi:type="dcterms:W3CDTF">2015-09-14T08:32:00Z</dcterms:created>
  <dcterms:modified xsi:type="dcterms:W3CDTF">2024-06-18T12:39:00Z</dcterms:modified>
</cp:coreProperties>
</file>